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55B69" w14:textId="7A8DB455" w:rsidR="00192048" w:rsidRPr="00C71E04" w:rsidRDefault="00192048" w:rsidP="00192048">
      <w:pPr>
        <w:suppressAutoHyphens/>
        <w:spacing w:after="0" w:line="240" w:lineRule="auto"/>
        <w:jc w:val="center"/>
        <w:rPr>
          <w:rFonts w:ascii="Cambria" w:eastAsia="SimSun" w:hAnsi="Cambria" w:cs="Cambria"/>
          <w:b/>
          <w:color w:val="000000" w:themeColor="text1"/>
          <w:kern w:val="0"/>
          <w:u w:val="single"/>
          <w14:ligatures w14:val="none"/>
        </w:rPr>
      </w:pPr>
      <w:r w:rsidRPr="00C71E04">
        <w:rPr>
          <w:rFonts w:ascii="Cambria" w:eastAsia="SimSun" w:hAnsi="Cambria" w:cs="Cambria"/>
          <w:b/>
          <w:color w:val="000000" w:themeColor="text1"/>
          <w:kern w:val="0"/>
          <w:u w:val="single"/>
          <w14:ligatures w14:val="none"/>
        </w:rPr>
        <w:t xml:space="preserve">Regulamin IV Konferencji </w:t>
      </w:r>
      <w:r w:rsidR="00305658" w:rsidRPr="00C71E04">
        <w:rPr>
          <w:rFonts w:ascii="Cambria" w:eastAsia="SimSun" w:hAnsi="Cambria" w:cs="Cambria"/>
          <w:b/>
          <w:color w:val="000000" w:themeColor="text1"/>
          <w:kern w:val="0"/>
          <w:u w:val="single"/>
          <w14:ligatures w14:val="none"/>
        </w:rPr>
        <w:t>e</w:t>
      </w:r>
      <w:r w:rsidRPr="00C71E04">
        <w:rPr>
          <w:rFonts w:ascii="Cambria" w:eastAsia="SimSun" w:hAnsi="Cambria" w:cs="Cambria"/>
          <w:b/>
          <w:color w:val="000000" w:themeColor="text1"/>
          <w:kern w:val="0"/>
          <w:u w:val="single"/>
          <w14:ligatures w14:val="none"/>
        </w:rPr>
        <w:t>dukacyjnej</w:t>
      </w:r>
    </w:p>
    <w:p w14:paraId="7990B6E3" w14:textId="0CF98453" w:rsidR="00192048" w:rsidRPr="00C71E04" w:rsidRDefault="00192048" w:rsidP="00192048">
      <w:pPr>
        <w:suppressAutoHyphens/>
        <w:spacing w:after="0" w:line="240" w:lineRule="auto"/>
        <w:jc w:val="center"/>
        <w:rPr>
          <w:rFonts w:ascii="Cambria" w:eastAsia="SimSun" w:hAnsi="Cambria" w:cs="Cambria"/>
          <w:b/>
          <w:color w:val="000000" w:themeColor="text1"/>
          <w:kern w:val="0"/>
          <w:u w:val="single"/>
          <w14:ligatures w14:val="none"/>
        </w:rPr>
      </w:pPr>
      <w:r w:rsidRPr="00C71E04">
        <w:rPr>
          <w:rFonts w:ascii="Cambria" w:eastAsia="SimSun" w:hAnsi="Cambria" w:cs="Cambria"/>
          <w:b/>
          <w:color w:val="000000" w:themeColor="text1"/>
          <w:kern w:val="0"/>
          <w:u w:val="single"/>
          <w14:ligatures w14:val="none"/>
        </w:rPr>
        <w:t xml:space="preserve"> „</w:t>
      </w:r>
      <w:proofErr w:type="spellStart"/>
      <w:r w:rsidR="0025082C">
        <w:rPr>
          <w:rFonts w:ascii="Cambria" w:eastAsia="SimSun" w:hAnsi="Cambria" w:cs="Cambria"/>
          <w:b/>
          <w:color w:val="000000" w:themeColor="text1"/>
          <w:kern w:val="0"/>
          <w:u w:val="single"/>
          <w14:ligatures w14:val="none"/>
        </w:rPr>
        <w:t>N</w:t>
      </w:r>
      <w:r w:rsidRPr="00C71E04">
        <w:rPr>
          <w:rFonts w:ascii="Cambria" w:eastAsia="SimSun" w:hAnsi="Cambria" w:cs="Cambria"/>
          <w:b/>
          <w:color w:val="000000" w:themeColor="text1"/>
          <w:kern w:val="0"/>
          <w:u w:val="single"/>
          <w14:ligatures w14:val="none"/>
        </w:rPr>
        <w:t>euroróżnorodność</w:t>
      </w:r>
      <w:proofErr w:type="spellEnd"/>
      <w:r w:rsidRPr="00C71E04">
        <w:rPr>
          <w:rFonts w:ascii="Cambria" w:eastAsia="SimSun" w:hAnsi="Cambria" w:cs="Cambria"/>
          <w:b/>
          <w:color w:val="000000" w:themeColor="text1"/>
          <w:kern w:val="0"/>
          <w:u w:val="single"/>
          <w14:ligatures w14:val="none"/>
        </w:rPr>
        <w:t xml:space="preserve"> w instytucj</w:t>
      </w:r>
      <w:r w:rsidR="0025082C">
        <w:rPr>
          <w:rFonts w:ascii="Cambria" w:eastAsia="SimSun" w:hAnsi="Cambria" w:cs="Cambria"/>
          <w:b/>
          <w:color w:val="000000" w:themeColor="text1"/>
          <w:kern w:val="0"/>
          <w:u w:val="single"/>
          <w14:ligatures w14:val="none"/>
        </w:rPr>
        <w:t>ach</w:t>
      </w:r>
      <w:r w:rsidRPr="00C71E04">
        <w:rPr>
          <w:rFonts w:ascii="Cambria" w:eastAsia="SimSun" w:hAnsi="Cambria" w:cs="Cambria"/>
          <w:b/>
          <w:color w:val="000000" w:themeColor="text1"/>
          <w:kern w:val="0"/>
          <w:u w:val="single"/>
          <w14:ligatures w14:val="none"/>
        </w:rPr>
        <w:t xml:space="preserve"> kultury</w:t>
      </w:r>
      <w:r w:rsidR="0025082C">
        <w:rPr>
          <w:rFonts w:ascii="Cambria" w:eastAsia="SimSun" w:hAnsi="Cambria" w:cs="Cambria"/>
          <w:b/>
          <w:color w:val="000000" w:themeColor="text1"/>
          <w:kern w:val="0"/>
          <w:u w:val="single"/>
          <w14:ligatures w14:val="none"/>
        </w:rPr>
        <w:t>. Różne perspektywy, wspólne przestrzenie</w:t>
      </w:r>
      <w:r w:rsidRPr="00C71E04">
        <w:rPr>
          <w:rFonts w:ascii="Cambria" w:eastAsia="SimSun" w:hAnsi="Cambria" w:cs="Cambria"/>
          <w:b/>
          <w:color w:val="000000" w:themeColor="text1"/>
          <w:kern w:val="0"/>
          <w:u w:val="single"/>
          <w14:ligatures w14:val="none"/>
        </w:rPr>
        <w:t>” 2026</w:t>
      </w:r>
    </w:p>
    <w:p w14:paraId="3FC52A4F" w14:textId="091B4AD1" w:rsidR="00192048" w:rsidRPr="00C71E04" w:rsidRDefault="00192048" w:rsidP="00192048">
      <w:pPr>
        <w:suppressAutoHyphens/>
        <w:spacing w:after="0" w:line="240" w:lineRule="auto"/>
        <w:jc w:val="center"/>
        <w:rPr>
          <w:rFonts w:ascii="Cambria" w:eastAsia="SimSun" w:hAnsi="Cambria" w:cs="Cambria"/>
          <w:b/>
          <w:color w:val="000000" w:themeColor="text1"/>
          <w:kern w:val="0"/>
          <w:u w:val="single"/>
          <w14:ligatures w14:val="none"/>
        </w:rPr>
      </w:pPr>
      <w:r w:rsidRPr="00C71E04">
        <w:rPr>
          <w:rFonts w:ascii="Cambria" w:eastAsia="SimSun" w:hAnsi="Cambria" w:cs="Cambria"/>
          <w:b/>
          <w:color w:val="000000" w:themeColor="text1"/>
          <w:kern w:val="0"/>
          <w:u w:val="single"/>
          <w14:ligatures w14:val="none"/>
        </w:rPr>
        <w:t xml:space="preserve">organizowanej przez Galerię im. </w:t>
      </w:r>
      <w:proofErr w:type="spellStart"/>
      <w:r w:rsidRPr="00C71E04">
        <w:rPr>
          <w:rFonts w:ascii="Cambria" w:eastAsia="SimSun" w:hAnsi="Cambria" w:cs="Cambria"/>
          <w:b/>
          <w:color w:val="000000" w:themeColor="text1"/>
          <w:kern w:val="0"/>
          <w:u w:val="single"/>
          <w14:ligatures w14:val="none"/>
        </w:rPr>
        <w:t>Sleńdzińskich</w:t>
      </w:r>
      <w:proofErr w:type="spellEnd"/>
      <w:r w:rsidRPr="00C71E04">
        <w:rPr>
          <w:rFonts w:ascii="Cambria" w:eastAsia="SimSun" w:hAnsi="Cambria" w:cs="Cambria"/>
          <w:b/>
          <w:color w:val="000000" w:themeColor="text1"/>
          <w:kern w:val="0"/>
          <w:u w:val="single"/>
          <w14:ligatures w14:val="none"/>
        </w:rPr>
        <w:t xml:space="preserve"> w Białymstoku</w:t>
      </w:r>
    </w:p>
    <w:p w14:paraId="09F4FEAE" w14:textId="77777777" w:rsidR="00192048" w:rsidRPr="00C71E04" w:rsidRDefault="00192048" w:rsidP="00192048">
      <w:pPr>
        <w:suppressAutoHyphens/>
        <w:spacing w:after="0" w:line="240" w:lineRule="auto"/>
        <w:jc w:val="center"/>
        <w:rPr>
          <w:rFonts w:ascii="Cambria" w:eastAsia="SimSun" w:hAnsi="Cambria" w:cs="Cambria"/>
          <w:b/>
          <w:color w:val="000000" w:themeColor="text1"/>
          <w:kern w:val="0"/>
          <w:u w:val="single"/>
          <w14:ligatures w14:val="none"/>
        </w:rPr>
      </w:pPr>
    </w:p>
    <w:p w14:paraId="16DB14DB" w14:textId="77777777" w:rsidR="00192048" w:rsidRPr="00C71E04" w:rsidRDefault="00192048" w:rsidP="00192048">
      <w:pPr>
        <w:suppressAutoHyphens/>
        <w:spacing w:after="0" w:line="240" w:lineRule="auto"/>
        <w:jc w:val="center"/>
        <w:rPr>
          <w:rFonts w:ascii="Cambria" w:eastAsia="SimSun" w:hAnsi="Cambria" w:cs="Cambria"/>
          <w:b/>
          <w:color w:val="000000" w:themeColor="text1"/>
          <w:kern w:val="0"/>
          <w:u w:val="single"/>
          <w14:ligatures w14:val="none"/>
        </w:rPr>
      </w:pPr>
    </w:p>
    <w:p w14:paraId="6DBBDF83" w14:textId="77777777" w:rsidR="00192048" w:rsidRPr="00C71E04" w:rsidRDefault="00192048" w:rsidP="00192048">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1</w:t>
      </w:r>
    </w:p>
    <w:p w14:paraId="5B7A8924" w14:textId="77777777" w:rsidR="00192048" w:rsidRPr="00C71E04" w:rsidRDefault="00192048" w:rsidP="00192048">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xml:space="preserve">Postanowienia ogólne </w:t>
      </w:r>
    </w:p>
    <w:p w14:paraId="06EC214B" w14:textId="49771E15" w:rsidR="00192048" w:rsidRPr="00C71E04" w:rsidRDefault="00192048" w:rsidP="00192048">
      <w:pPr>
        <w:numPr>
          <w:ilvl w:val="0"/>
          <w:numId w:val="1"/>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Niniejszy Regulamin IV Konferencji edukacyjnej „</w:t>
      </w:r>
      <w:proofErr w:type="spellStart"/>
      <w:r w:rsidR="0025082C" w:rsidRPr="0025082C">
        <w:rPr>
          <w:rFonts w:ascii="Cambria" w:eastAsia="SimSun" w:hAnsi="Cambria" w:cs="Cambria"/>
          <w:bCs/>
          <w:color w:val="000000" w:themeColor="text1"/>
          <w:kern w:val="0"/>
          <w14:ligatures w14:val="none"/>
        </w:rPr>
        <w:t>Neuroróżnorodność</w:t>
      </w:r>
      <w:proofErr w:type="spellEnd"/>
      <w:r w:rsidR="0025082C" w:rsidRPr="0025082C">
        <w:rPr>
          <w:rFonts w:ascii="Cambria" w:eastAsia="SimSun" w:hAnsi="Cambria" w:cs="Cambria"/>
          <w:bCs/>
          <w:color w:val="000000" w:themeColor="text1"/>
          <w:kern w:val="0"/>
          <w14:ligatures w14:val="none"/>
        </w:rPr>
        <w:t xml:space="preserve"> w instytucjach kultury. Różne perspektywy, wspólne przestrzenie</w:t>
      </w:r>
      <w:r w:rsidRPr="00C71E04">
        <w:rPr>
          <w:rFonts w:ascii="Cambria" w:eastAsia="SimSun" w:hAnsi="Cambria" w:cs="Cambria"/>
          <w:bCs/>
          <w:color w:val="000000" w:themeColor="text1"/>
          <w:kern w:val="0"/>
          <w14:ligatures w14:val="none"/>
        </w:rPr>
        <w:t>” 2026</w:t>
      </w:r>
      <w:r w:rsidR="0025082C">
        <w:rPr>
          <w:rFonts w:ascii="Cambria" w:eastAsia="SimSun" w:hAnsi="Cambria" w:cs="Cambria"/>
          <w:bCs/>
          <w:color w:val="000000" w:themeColor="text1"/>
          <w:kern w:val="0"/>
          <w14:ligatures w14:val="none"/>
        </w:rPr>
        <w:t xml:space="preserve"> </w:t>
      </w:r>
      <w:r w:rsidRPr="00C71E04">
        <w:rPr>
          <w:rFonts w:ascii="Cambria" w:eastAsia="SimSun" w:hAnsi="Cambria" w:cs="Cambria"/>
          <w:bCs/>
          <w:color w:val="000000" w:themeColor="text1"/>
          <w:kern w:val="0"/>
          <w14:ligatures w14:val="none"/>
        </w:rPr>
        <w:t xml:space="preserve">organizowanej przez Galerię im. </w:t>
      </w:r>
      <w:proofErr w:type="spellStart"/>
      <w:r w:rsidRPr="00C71E04">
        <w:rPr>
          <w:rFonts w:ascii="Cambria" w:eastAsia="SimSun" w:hAnsi="Cambria" w:cs="Cambria"/>
          <w:bCs/>
          <w:color w:val="000000" w:themeColor="text1"/>
          <w:kern w:val="0"/>
          <w14:ligatures w14:val="none"/>
        </w:rPr>
        <w:t>Sleńdzińskich</w:t>
      </w:r>
      <w:proofErr w:type="spellEnd"/>
      <w:r w:rsidRPr="00C71E04">
        <w:rPr>
          <w:rFonts w:ascii="Cambria" w:eastAsia="SimSun" w:hAnsi="Cambria" w:cs="Cambria"/>
          <w:bCs/>
          <w:color w:val="000000" w:themeColor="text1"/>
          <w:kern w:val="0"/>
          <w14:ligatures w14:val="none"/>
        </w:rPr>
        <w:t xml:space="preserve"> w Białymstoku zwany dalej Regulaminem określa zasady organizacji w Galerii </w:t>
      </w:r>
      <w:r w:rsidR="00614C09" w:rsidRPr="00C71E04">
        <w:rPr>
          <w:rFonts w:ascii="Cambria" w:eastAsia="SimSun" w:hAnsi="Cambria" w:cs="Cambria"/>
          <w:bCs/>
          <w:color w:val="000000" w:themeColor="text1"/>
          <w:kern w:val="0"/>
          <w14:ligatures w14:val="none"/>
        </w:rPr>
        <w:t>K</w:t>
      </w:r>
      <w:r w:rsidRPr="00C71E04">
        <w:rPr>
          <w:rFonts w:ascii="Cambria" w:eastAsia="SimSun" w:hAnsi="Cambria" w:cs="Cambria"/>
          <w:bCs/>
          <w:color w:val="000000" w:themeColor="text1"/>
          <w:kern w:val="0"/>
          <w14:ligatures w14:val="none"/>
        </w:rPr>
        <w:t xml:space="preserve">onferencji edukacyjnej. </w:t>
      </w:r>
    </w:p>
    <w:p w14:paraId="2BC5ED59" w14:textId="774B89B7" w:rsidR="00192048" w:rsidRPr="00C71E04" w:rsidRDefault="00192048" w:rsidP="00192048">
      <w:pPr>
        <w:numPr>
          <w:ilvl w:val="0"/>
          <w:numId w:val="1"/>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Organizatorem </w:t>
      </w:r>
      <w:r w:rsidR="00A032A3" w:rsidRPr="00C71E04">
        <w:rPr>
          <w:rFonts w:ascii="Cambria" w:eastAsia="SimSun" w:hAnsi="Cambria" w:cs="Cambria"/>
          <w:bCs/>
          <w:color w:val="000000" w:themeColor="text1"/>
          <w:kern w:val="0"/>
          <w14:ligatures w14:val="none"/>
        </w:rPr>
        <w:t>konferencji</w:t>
      </w:r>
      <w:r w:rsidRPr="00C71E04">
        <w:rPr>
          <w:rFonts w:ascii="Cambria" w:eastAsia="SimSun" w:hAnsi="Cambria" w:cs="Cambria"/>
          <w:bCs/>
          <w:color w:val="000000" w:themeColor="text1"/>
          <w:kern w:val="0"/>
          <w14:ligatures w14:val="none"/>
        </w:rPr>
        <w:t xml:space="preserve"> jest Galeria im. </w:t>
      </w:r>
      <w:proofErr w:type="spellStart"/>
      <w:r w:rsidRPr="00C71E04">
        <w:rPr>
          <w:rFonts w:ascii="Cambria" w:eastAsia="SimSun" w:hAnsi="Cambria" w:cs="Cambria"/>
          <w:bCs/>
          <w:color w:val="000000" w:themeColor="text1"/>
          <w:kern w:val="0"/>
          <w14:ligatures w14:val="none"/>
        </w:rPr>
        <w:t>Sleńdzińskich</w:t>
      </w:r>
      <w:proofErr w:type="spellEnd"/>
      <w:r w:rsidRPr="00C71E04">
        <w:rPr>
          <w:rFonts w:ascii="Cambria" w:eastAsia="SimSun" w:hAnsi="Cambria" w:cs="Cambria"/>
          <w:bCs/>
          <w:color w:val="000000" w:themeColor="text1"/>
          <w:kern w:val="0"/>
          <w14:ligatures w14:val="none"/>
        </w:rPr>
        <w:t xml:space="preserve"> zwana dalej „Galerią”. </w:t>
      </w:r>
    </w:p>
    <w:p w14:paraId="632F4486" w14:textId="0AE98E88" w:rsidR="00192048" w:rsidRPr="00C71E04" w:rsidRDefault="00A032A3" w:rsidP="00192048">
      <w:pPr>
        <w:numPr>
          <w:ilvl w:val="0"/>
          <w:numId w:val="1"/>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Konferencja</w:t>
      </w:r>
      <w:r w:rsidR="00192048" w:rsidRPr="00C71E04">
        <w:rPr>
          <w:rFonts w:ascii="Cambria" w:eastAsia="SimSun" w:hAnsi="Cambria" w:cs="Cambria"/>
          <w:bCs/>
          <w:color w:val="000000" w:themeColor="text1"/>
          <w:kern w:val="0"/>
          <w14:ligatures w14:val="none"/>
        </w:rPr>
        <w:t xml:space="preserve"> odbywa się w</w:t>
      </w:r>
      <w:r w:rsidRPr="00C71E04">
        <w:rPr>
          <w:rFonts w:ascii="Cambria" w:eastAsia="SimSun" w:hAnsi="Cambria" w:cs="Cambria"/>
          <w:bCs/>
          <w:color w:val="000000" w:themeColor="text1"/>
          <w:kern w:val="0"/>
          <w14:ligatures w14:val="none"/>
        </w:rPr>
        <w:t xml:space="preserve"> trybie stacjonarn</w:t>
      </w:r>
      <w:r w:rsidR="000177B4" w:rsidRPr="00C71E04">
        <w:rPr>
          <w:rFonts w:ascii="Cambria" w:eastAsia="SimSun" w:hAnsi="Cambria" w:cs="Cambria"/>
          <w:bCs/>
          <w:color w:val="000000" w:themeColor="text1"/>
          <w:kern w:val="0"/>
          <w14:ligatures w14:val="none"/>
        </w:rPr>
        <w:t>ym</w:t>
      </w:r>
      <w:r w:rsidRPr="00C71E04">
        <w:rPr>
          <w:rFonts w:ascii="Cambria" w:eastAsia="SimSun" w:hAnsi="Cambria" w:cs="Cambria"/>
          <w:bCs/>
          <w:color w:val="000000" w:themeColor="text1"/>
          <w:kern w:val="0"/>
          <w14:ligatures w14:val="none"/>
        </w:rPr>
        <w:t xml:space="preserve"> w</w:t>
      </w:r>
      <w:r w:rsidR="00192048" w:rsidRPr="00C71E04">
        <w:rPr>
          <w:rFonts w:ascii="Cambria" w:eastAsia="SimSun" w:hAnsi="Cambria" w:cs="Cambria"/>
          <w:bCs/>
          <w:color w:val="000000" w:themeColor="text1"/>
          <w:kern w:val="0"/>
          <w14:ligatures w14:val="none"/>
        </w:rPr>
        <w:t xml:space="preserve"> siedzibie Galerii przy Rynku Kościuszki 4</w:t>
      </w:r>
      <w:r w:rsidR="00E01C39" w:rsidRPr="00C71E04">
        <w:rPr>
          <w:rFonts w:ascii="Cambria" w:eastAsia="SimSun" w:hAnsi="Cambria" w:cs="Cambria"/>
          <w:bCs/>
          <w:color w:val="000000" w:themeColor="text1"/>
          <w:kern w:val="0"/>
          <w14:ligatures w14:val="none"/>
        </w:rPr>
        <w:t xml:space="preserve"> w dniu 18.04.2026 r.</w:t>
      </w:r>
    </w:p>
    <w:p w14:paraId="5DC0D733" w14:textId="5E16E8D1" w:rsidR="00192048" w:rsidRPr="00C71E04" w:rsidRDefault="000177B4" w:rsidP="00192048">
      <w:pPr>
        <w:numPr>
          <w:ilvl w:val="0"/>
          <w:numId w:val="1"/>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Konferencja jest transmitowana online.</w:t>
      </w:r>
    </w:p>
    <w:p w14:paraId="6D0D951C" w14:textId="77777777" w:rsidR="00B63E47" w:rsidRPr="00C71E04" w:rsidRDefault="00B63E47" w:rsidP="00B63E47">
      <w:pPr>
        <w:suppressAutoHyphens/>
        <w:spacing w:after="0" w:line="240" w:lineRule="auto"/>
        <w:ind w:left="425"/>
        <w:jc w:val="both"/>
        <w:rPr>
          <w:rFonts w:ascii="Cambria" w:eastAsia="SimSun" w:hAnsi="Cambria" w:cs="Cambria"/>
          <w:bCs/>
          <w:color w:val="000000" w:themeColor="text1"/>
          <w:kern w:val="0"/>
          <w14:ligatures w14:val="none"/>
        </w:rPr>
      </w:pPr>
    </w:p>
    <w:p w14:paraId="4A0C9CE3" w14:textId="77777777" w:rsidR="00192048" w:rsidRPr="00C71E04" w:rsidRDefault="00192048" w:rsidP="00192048">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2</w:t>
      </w:r>
    </w:p>
    <w:p w14:paraId="60EB96BE" w14:textId="1F7CD629" w:rsidR="00192048" w:rsidRPr="00C71E04" w:rsidRDefault="00192048" w:rsidP="00192048">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Uczestnictwo w</w:t>
      </w:r>
      <w:r w:rsidR="00E01C39" w:rsidRPr="00C71E04">
        <w:rPr>
          <w:rFonts w:ascii="Cambria" w:eastAsia="SimSun" w:hAnsi="Cambria" w:cs="Cambria"/>
          <w:b/>
          <w:color w:val="000000" w:themeColor="text1"/>
          <w:kern w:val="0"/>
          <w14:ligatures w14:val="none"/>
        </w:rPr>
        <w:t xml:space="preserve"> konferencji</w:t>
      </w:r>
    </w:p>
    <w:p w14:paraId="4902CE8A" w14:textId="4371BE20" w:rsidR="00192048" w:rsidRPr="00C71E04" w:rsidRDefault="00192048" w:rsidP="00192048">
      <w:pPr>
        <w:numPr>
          <w:ilvl w:val="0"/>
          <w:numId w:val="2"/>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Uczestnikiem </w:t>
      </w:r>
      <w:r w:rsidR="00614C09" w:rsidRPr="00C71E04">
        <w:rPr>
          <w:rFonts w:ascii="Cambria" w:eastAsia="SimSun" w:hAnsi="Cambria" w:cs="Cambria"/>
          <w:bCs/>
          <w:color w:val="000000" w:themeColor="text1"/>
          <w:kern w:val="0"/>
          <w14:ligatures w14:val="none"/>
        </w:rPr>
        <w:t>K</w:t>
      </w:r>
      <w:r w:rsidR="00F23D85" w:rsidRPr="00C71E04">
        <w:rPr>
          <w:rFonts w:ascii="Cambria" w:eastAsia="SimSun" w:hAnsi="Cambria" w:cs="Cambria"/>
          <w:bCs/>
          <w:color w:val="000000" w:themeColor="text1"/>
          <w:kern w:val="0"/>
          <w14:ligatures w14:val="none"/>
        </w:rPr>
        <w:t>onferencji</w:t>
      </w:r>
      <w:r w:rsidRPr="00C71E04">
        <w:rPr>
          <w:rFonts w:ascii="Cambria" w:eastAsia="SimSun" w:hAnsi="Cambria" w:cs="Cambria"/>
          <w:bCs/>
          <w:color w:val="000000" w:themeColor="text1"/>
          <w:kern w:val="0"/>
          <w14:ligatures w14:val="none"/>
        </w:rPr>
        <w:t xml:space="preserve"> może być osoba </w:t>
      </w:r>
      <w:r w:rsidR="000177B4" w:rsidRPr="00C71E04">
        <w:rPr>
          <w:rFonts w:ascii="Cambria" w:eastAsia="SimSun" w:hAnsi="Cambria" w:cs="Cambria"/>
          <w:bCs/>
          <w:color w:val="000000" w:themeColor="text1"/>
          <w:kern w:val="0"/>
          <w14:ligatures w14:val="none"/>
        </w:rPr>
        <w:t>pełnoletnia</w:t>
      </w:r>
      <w:r w:rsidRPr="00C71E04">
        <w:rPr>
          <w:rFonts w:ascii="Cambria" w:eastAsia="SimSun" w:hAnsi="Cambria" w:cs="Cambria"/>
          <w:bCs/>
          <w:color w:val="000000" w:themeColor="text1"/>
          <w:kern w:val="0"/>
          <w14:ligatures w14:val="none"/>
        </w:rPr>
        <w:t xml:space="preserve"> zwana dalej „uczestnikiem”</w:t>
      </w:r>
      <w:r w:rsidR="000177B4" w:rsidRPr="00C71E04">
        <w:rPr>
          <w:rFonts w:ascii="Cambria" w:eastAsia="SimSun" w:hAnsi="Cambria" w:cs="Cambria"/>
          <w:bCs/>
          <w:color w:val="000000" w:themeColor="text1"/>
          <w:kern w:val="0"/>
          <w14:ligatures w14:val="none"/>
        </w:rPr>
        <w:t>.</w:t>
      </w:r>
    </w:p>
    <w:p w14:paraId="58DCCFDC" w14:textId="2A24FCE0" w:rsidR="000177B4" w:rsidRPr="00C71E04" w:rsidRDefault="000177B4" w:rsidP="00192048">
      <w:pPr>
        <w:numPr>
          <w:ilvl w:val="0"/>
          <w:numId w:val="2"/>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hAnsi="Cambria"/>
        </w:rPr>
        <w:t xml:space="preserve">Udział w </w:t>
      </w:r>
      <w:r w:rsidR="00614C09" w:rsidRPr="00C71E04">
        <w:rPr>
          <w:rFonts w:ascii="Cambria" w:hAnsi="Cambria"/>
        </w:rPr>
        <w:t>K</w:t>
      </w:r>
      <w:r w:rsidRPr="00C71E04">
        <w:rPr>
          <w:rFonts w:ascii="Cambria" w:hAnsi="Cambria"/>
        </w:rPr>
        <w:t>onferencji</w:t>
      </w:r>
      <w:r w:rsidR="00B63E47" w:rsidRPr="00C71E04">
        <w:rPr>
          <w:rFonts w:ascii="Cambria" w:hAnsi="Cambria"/>
        </w:rPr>
        <w:t>, w tym dostęp do transmisji online,</w:t>
      </w:r>
      <w:r w:rsidRPr="00C71E04">
        <w:rPr>
          <w:rFonts w:ascii="Cambria" w:hAnsi="Cambria"/>
        </w:rPr>
        <w:t xml:space="preserve"> jest </w:t>
      </w:r>
      <w:r w:rsidRPr="00C71E04">
        <w:rPr>
          <w:rFonts w:ascii="Cambria" w:hAnsi="Cambria"/>
          <w:b/>
          <w:bCs/>
        </w:rPr>
        <w:t>bezpłatny</w:t>
      </w:r>
      <w:r w:rsidRPr="00C71E04">
        <w:rPr>
          <w:rFonts w:ascii="Cambria" w:hAnsi="Cambria"/>
        </w:rPr>
        <w:t>.</w:t>
      </w:r>
    </w:p>
    <w:p w14:paraId="54083A3E" w14:textId="3AC5A8C5" w:rsidR="002B70B4" w:rsidRPr="00C71E04" w:rsidRDefault="002B70B4" w:rsidP="00A07B01">
      <w:pPr>
        <w:pStyle w:val="Akapitzlist"/>
        <w:numPr>
          <w:ilvl w:val="0"/>
          <w:numId w:val="2"/>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Uczestnik decyduje o dogodnym dla siebie sposobie uczestnictwa w </w:t>
      </w:r>
      <w:r w:rsidR="00614C09" w:rsidRPr="00C71E04">
        <w:rPr>
          <w:rFonts w:ascii="Cambria" w:eastAsia="SimSun" w:hAnsi="Cambria" w:cs="Cambria"/>
          <w:bCs/>
          <w:color w:val="000000" w:themeColor="text1"/>
          <w:kern w:val="0"/>
          <w14:ligatures w14:val="none"/>
        </w:rPr>
        <w:t>K</w:t>
      </w:r>
      <w:r w:rsidRPr="00C71E04">
        <w:rPr>
          <w:rFonts w:ascii="Cambria" w:eastAsia="SimSun" w:hAnsi="Cambria" w:cs="Cambria"/>
          <w:bCs/>
          <w:color w:val="000000" w:themeColor="text1"/>
          <w:kern w:val="0"/>
          <w14:ligatures w14:val="none"/>
        </w:rPr>
        <w:t xml:space="preserve">onferencji: </w:t>
      </w:r>
      <w:r w:rsidR="000177B4" w:rsidRPr="00C71E04">
        <w:rPr>
          <w:rFonts w:ascii="Cambria" w:eastAsia="SimSun" w:hAnsi="Cambria" w:cs="Cambria"/>
          <w:bCs/>
          <w:color w:val="000000" w:themeColor="text1"/>
          <w:kern w:val="0"/>
          <w14:ligatures w14:val="none"/>
        </w:rPr>
        <w:t xml:space="preserve"> stacjonarnie</w:t>
      </w:r>
      <w:r w:rsidRPr="00C71E04">
        <w:rPr>
          <w:rFonts w:ascii="Cambria" w:eastAsia="SimSun" w:hAnsi="Cambria" w:cs="Cambria"/>
          <w:bCs/>
          <w:color w:val="000000" w:themeColor="text1"/>
          <w:kern w:val="0"/>
          <w14:ligatures w14:val="none"/>
        </w:rPr>
        <w:t xml:space="preserve"> lub podczas transmisji online.</w:t>
      </w:r>
    </w:p>
    <w:p w14:paraId="0E757918" w14:textId="5C1F5267" w:rsidR="00E92017" w:rsidRPr="00C71E04" w:rsidRDefault="00E92017" w:rsidP="00A07B01">
      <w:pPr>
        <w:pStyle w:val="Akapitzlist"/>
        <w:numPr>
          <w:ilvl w:val="0"/>
          <w:numId w:val="2"/>
        </w:numPr>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Uczestnicy konferencji w trybie stacjonarnym mają zagwarantowany obiad oraz ciepłe napoje i słodkie przekąski przez cały czas trwania </w:t>
      </w:r>
      <w:r w:rsidR="00A07B01" w:rsidRPr="00C71E04">
        <w:rPr>
          <w:rFonts w:ascii="Cambria" w:eastAsia="SimSun" w:hAnsi="Cambria" w:cs="Cambria"/>
          <w:bCs/>
          <w:color w:val="000000" w:themeColor="text1"/>
          <w:kern w:val="0"/>
          <w14:ligatures w14:val="none"/>
        </w:rPr>
        <w:t>K</w:t>
      </w:r>
      <w:r w:rsidRPr="00C71E04">
        <w:rPr>
          <w:rFonts w:ascii="Cambria" w:eastAsia="SimSun" w:hAnsi="Cambria" w:cs="Cambria"/>
          <w:bCs/>
          <w:color w:val="000000" w:themeColor="text1"/>
          <w:kern w:val="0"/>
          <w14:ligatures w14:val="none"/>
        </w:rPr>
        <w:t>onferencji.</w:t>
      </w:r>
    </w:p>
    <w:p w14:paraId="0BBA63F8" w14:textId="202A3E39" w:rsidR="00192048" w:rsidRPr="00C71E04" w:rsidRDefault="002B70B4" w:rsidP="00192048">
      <w:pPr>
        <w:pStyle w:val="Akapitzlist"/>
        <w:numPr>
          <w:ilvl w:val="0"/>
          <w:numId w:val="2"/>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W przypadku </w:t>
      </w:r>
      <w:r w:rsidRPr="00C71E04">
        <w:rPr>
          <w:rFonts w:ascii="Cambria" w:eastAsia="SimSun" w:hAnsi="Cambria" w:cs="Cambria"/>
          <w:bCs/>
          <w:color w:val="000000" w:themeColor="text1"/>
          <w:kern w:val="0"/>
          <w:u w:val="single"/>
          <w14:ligatures w14:val="none"/>
        </w:rPr>
        <w:t>uczestnictwa stacjonarnego</w:t>
      </w:r>
      <w:r w:rsidR="00192048" w:rsidRPr="00C71E04">
        <w:rPr>
          <w:rFonts w:ascii="Cambria" w:eastAsia="SimSun" w:hAnsi="Cambria" w:cs="Cambria"/>
          <w:bCs/>
          <w:color w:val="000000" w:themeColor="text1"/>
          <w:kern w:val="0"/>
          <w14:ligatures w14:val="none"/>
        </w:rPr>
        <w:t xml:space="preserve"> konieczne jest dokonanie zgłoszenia chęci uczestnictwa - zapisu na </w:t>
      </w:r>
      <w:r w:rsidR="000177B4" w:rsidRPr="00C71E04">
        <w:rPr>
          <w:rFonts w:ascii="Cambria" w:eastAsia="SimSun" w:hAnsi="Cambria" w:cs="Cambria"/>
          <w:bCs/>
          <w:color w:val="000000" w:themeColor="text1"/>
          <w:kern w:val="0"/>
          <w14:ligatures w14:val="none"/>
        </w:rPr>
        <w:t>konferencj</w:t>
      </w:r>
      <w:r w:rsidR="00323374" w:rsidRPr="00C71E04">
        <w:rPr>
          <w:rFonts w:ascii="Cambria" w:eastAsia="SimSun" w:hAnsi="Cambria" w:cs="Cambria"/>
          <w:bCs/>
          <w:color w:val="000000" w:themeColor="text1"/>
          <w:kern w:val="0"/>
          <w14:ligatures w14:val="none"/>
        </w:rPr>
        <w:t>ę</w:t>
      </w:r>
      <w:r w:rsidR="00192048" w:rsidRPr="00C71E04">
        <w:rPr>
          <w:rFonts w:ascii="Cambria" w:eastAsia="SimSun" w:hAnsi="Cambria" w:cs="Cambria"/>
          <w:bCs/>
          <w:color w:val="000000" w:themeColor="text1"/>
          <w:kern w:val="0"/>
          <w14:ligatures w14:val="none"/>
        </w:rPr>
        <w:t xml:space="preserve"> dokonywan</w:t>
      </w:r>
      <w:r w:rsidR="000177B4" w:rsidRPr="00C71E04">
        <w:rPr>
          <w:rFonts w:ascii="Cambria" w:eastAsia="SimSun" w:hAnsi="Cambria" w:cs="Cambria"/>
          <w:bCs/>
          <w:color w:val="000000" w:themeColor="text1"/>
          <w:kern w:val="0"/>
          <w14:ligatures w14:val="none"/>
        </w:rPr>
        <w:t xml:space="preserve">ego </w:t>
      </w:r>
      <w:r w:rsidR="00192048" w:rsidRPr="00C71E04">
        <w:rPr>
          <w:rFonts w:ascii="Cambria" w:eastAsia="SimSun" w:hAnsi="Cambria" w:cs="Cambria"/>
          <w:bCs/>
          <w:color w:val="000000" w:themeColor="text1"/>
          <w:kern w:val="0"/>
          <w14:ligatures w14:val="none"/>
        </w:rPr>
        <w:t xml:space="preserve">poprzez formularz </w:t>
      </w:r>
      <w:r w:rsidR="00A07B01" w:rsidRPr="00C71E04">
        <w:rPr>
          <w:rFonts w:ascii="Cambria" w:eastAsia="SimSun" w:hAnsi="Cambria" w:cs="Cambria"/>
          <w:bCs/>
          <w:color w:val="000000" w:themeColor="text1"/>
          <w:kern w:val="0"/>
          <w14:ligatures w14:val="none"/>
        </w:rPr>
        <w:t>zgłoszeniowy</w:t>
      </w:r>
      <w:r w:rsidR="003F7204">
        <w:rPr>
          <w:rFonts w:ascii="Cambria" w:eastAsia="SimSun" w:hAnsi="Cambria" w:cs="Cambria"/>
          <w:bCs/>
          <w:color w:val="000000" w:themeColor="text1"/>
          <w:kern w:val="0"/>
          <w14:ligatures w14:val="none"/>
        </w:rPr>
        <w:t xml:space="preserve"> </w:t>
      </w:r>
      <w:r w:rsidR="00A07B01" w:rsidRPr="00C71E04">
        <w:rPr>
          <w:rFonts w:ascii="Cambria" w:eastAsia="SimSun" w:hAnsi="Cambria" w:cs="Cambria"/>
          <w:bCs/>
          <w:color w:val="000000" w:themeColor="text1"/>
          <w:kern w:val="0"/>
          <w14:ligatures w14:val="none"/>
        </w:rPr>
        <w:t xml:space="preserve"> </w:t>
      </w:r>
      <w:r w:rsidR="00192048" w:rsidRPr="00C71E04">
        <w:rPr>
          <w:rFonts w:ascii="Cambria" w:eastAsia="SimSun" w:hAnsi="Cambria" w:cs="Cambria"/>
          <w:bCs/>
          <w:color w:val="000000" w:themeColor="text1"/>
          <w:kern w:val="0"/>
          <w14:ligatures w14:val="none"/>
        </w:rPr>
        <w:t>dostępny na stronie internetowej Galerii</w:t>
      </w:r>
      <w:r w:rsidR="000177B4" w:rsidRPr="00C71E04">
        <w:rPr>
          <w:rFonts w:ascii="Cambria" w:eastAsia="SimSun" w:hAnsi="Cambria" w:cs="Cambria"/>
          <w:bCs/>
          <w:color w:val="000000" w:themeColor="text1"/>
          <w:kern w:val="0"/>
          <w14:ligatures w14:val="none"/>
        </w:rPr>
        <w:t xml:space="preserve"> w zakładce „Konferencja edukacyjna”</w:t>
      </w:r>
      <w:r w:rsidR="00192048" w:rsidRPr="00C71E04">
        <w:rPr>
          <w:rFonts w:ascii="Cambria" w:eastAsia="SimSun" w:hAnsi="Cambria" w:cs="Cambria"/>
          <w:bCs/>
          <w:color w:val="000000" w:themeColor="text1"/>
          <w:kern w:val="0"/>
          <w14:ligatures w14:val="none"/>
        </w:rPr>
        <w:t>.</w:t>
      </w:r>
    </w:p>
    <w:p w14:paraId="081A6F7F" w14:textId="0D9B80D2" w:rsidR="00A07B01" w:rsidRPr="00C71E04" w:rsidRDefault="00A07B01" w:rsidP="00192048">
      <w:pPr>
        <w:pStyle w:val="Akapitzlist"/>
        <w:numPr>
          <w:ilvl w:val="0"/>
          <w:numId w:val="2"/>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Wypełniony formularz zgłoszeniowy należy odesłać na adres e-mail </w:t>
      </w:r>
      <w:hyperlink r:id="rId5" w:history="1">
        <w:r w:rsidRPr="00C71E04">
          <w:rPr>
            <w:rStyle w:val="Hipercze"/>
            <w:rFonts w:ascii="Cambria" w:eastAsia="SimSun" w:hAnsi="Cambria" w:cs="Cambria"/>
            <w:bCs/>
            <w:kern w:val="0"/>
            <w14:ligatures w14:val="none"/>
          </w:rPr>
          <w:t>edukacja@galeriaslendzinskich.pl</w:t>
        </w:r>
      </w:hyperlink>
      <w:r w:rsidRPr="00C71E04">
        <w:rPr>
          <w:rFonts w:ascii="Cambria" w:eastAsia="SimSun" w:hAnsi="Cambria" w:cs="Cambria"/>
          <w:bCs/>
          <w:color w:val="000000" w:themeColor="text1"/>
          <w:kern w:val="0"/>
          <w14:ligatures w14:val="none"/>
        </w:rPr>
        <w:t xml:space="preserve"> do dnia 1</w:t>
      </w:r>
      <w:r w:rsidR="00A66034" w:rsidRPr="00C71E04">
        <w:rPr>
          <w:rFonts w:ascii="Cambria" w:eastAsia="SimSun" w:hAnsi="Cambria" w:cs="Cambria"/>
          <w:bCs/>
          <w:color w:val="000000" w:themeColor="text1"/>
          <w:kern w:val="0"/>
          <w14:ligatures w14:val="none"/>
        </w:rPr>
        <w:t>5</w:t>
      </w:r>
      <w:r w:rsidRPr="00C71E04">
        <w:rPr>
          <w:rFonts w:ascii="Cambria" w:eastAsia="SimSun" w:hAnsi="Cambria" w:cs="Cambria"/>
          <w:bCs/>
          <w:color w:val="000000" w:themeColor="text1"/>
          <w:kern w:val="0"/>
          <w14:ligatures w14:val="none"/>
        </w:rPr>
        <w:t xml:space="preserve">.04.2026 r. </w:t>
      </w:r>
    </w:p>
    <w:p w14:paraId="0899E0C9" w14:textId="34467512" w:rsidR="00192048" w:rsidRPr="00C71E04" w:rsidRDefault="00192048" w:rsidP="00192048">
      <w:pPr>
        <w:pStyle w:val="Akapitzlist"/>
        <w:numPr>
          <w:ilvl w:val="0"/>
          <w:numId w:val="2"/>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Osoba dokonująca zapisu </w:t>
      </w:r>
      <w:r w:rsidR="00CF5E71" w:rsidRPr="00C71E04">
        <w:rPr>
          <w:rFonts w:ascii="Cambria" w:eastAsia="SimSun" w:hAnsi="Cambria" w:cs="Cambria"/>
          <w:bCs/>
          <w:color w:val="000000" w:themeColor="text1"/>
          <w:kern w:val="0"/>
          <w14:ligatures w14:val="none"/>
        </w:rPr>
        <w:t>uczestnictwa</w:t>
      </w:r>
      <w:r w:rsidR="002B70B4" w:rsidRPr="00C71E04">
        <w:rPr>
          <w:rFonts w:ascii="Cambria" w:eastAsia="SimSun" w:hAnsi="Cambria" w:cs="Cambria"/>
          <w:bCs/>
          <w:color w:val="000000" w:themeColor="text1"/>
          <w:kern w:val="0"/>
          <w14:ligatures w14:val="none"/>
        </w:rPr>
        <w:t xml:space="preserve"> stacjonarnego</w:t>
      </w:r>
      <w:r w:rsidR="00CF5E71" w:rsidRPr="00C71E04">
        <w:rPr>
          <w:rFonts w:ascii="Cambria" w:eastAsia="SimSun" w:hAnsi="Cambria" w:cs="Cambria"/>
          <w:bCs/>
          <w:color w:val="000000" w:themeColor="text1"/>
          <w:kern w:val="0"/>
          <w14:ligatures w14:val="none"/>
        </w:rPr>
        <w:t xml:space="preserve"> w </w:t>
      </w:r>
      <w:r w:rsidR="003F7204">
        <w:rPr>
          <w:rFonts w:ascii="Cambria" w:eastAsia="SimSun" w:hAnsi="Cambria" w:cs="Cambria"/>
          <w:bCs/>
          <w:color w:val="000000" w:themeColor="text1"/>
          <w:kern w:val="0"/>
          <w14:ligatures w14:val="none"/>
        </w:rPr>
        <w:t>K</w:t>
      </w:r>
      <w:r w:rsidR="00CF5E71" w:rsidRPr="00C71E04">
        <w:rPr>
          <w:rFonts w:ascii="Cambria" w:eastAsia="SimSun" w:hAnsi="Cambria" w:cs="Cambria"/>
          <w:bCs/>
          <w:color w:val="000000" w:themeColor="text1"/>
          <w:kern w:val="0"/>
          <w14:ligatures w14:val="none"/>
        </w:rPr>
        <w:t xml:space="preserve">onferencji </w:t>
      </w:r>
      <w:r w:rsidRPr="00C71E04">
        <w:rPr>
          <w:rFonts w:ascii="Cambria" w:eastAsia="SimSun" w:hAnsi="Cambria" w:cs="Cambria"/>
          <w:bCs/>
          <w:color w:val="000000" w:themeColor="text1"/>
          <w:kern w:val="0"/>
          <w14:ligatures w14:val="none"/>
        </w:rPr>
        <w:t xml:space="preserve">może zapisać </w:t>
      </w:r>
      <w:r w:rsidR="000177B4" w:rsidRPr="00C71E04">
        <w:rPr>
          <w:rFonts w:ascii="Cambria" w:eastAsia="SimSun" w:hAnsi="Cambria" w:cs="Cambria"/>
          <w:bCs/>
          <w:color w:val="000000" w:themeColor="text1"/>
          <w:kern w:val="0"/>
          <w:u w:val="single"/>
          <w14:ligatures w14:val="none"/>
        </w:rPr>
        <w:t xml:space="preserve">tylko </w:t>
      </w:r>
      <w:r w:rsidRPr="00C71E04">
        <w:rPr>
          <w:rFonts w:ascii="Cambria" w:eastAsia="SimSun" w:hAnsi="Cambria" w:cs="Cambria"/>
          <w:bCs/>
          <w:color w:val="000000" w:themeColor="text1"/>
          <w:kern w:val="0"/>
          <w:u w:val="single"/>
          <w14:ligatures w14:val="none"/>
        </w:rPr>
        <w:t>siebie</w:t>
      </w:r>
      <w:r w:rsidRPr="00C71E04">
        <w:rPr>
          <w:rFonts w:ascii="Cambria" w:eastAsia="SimSun" w:hAnsi="Cambria" w:cs="Cambria"/>
          <w:bCs/>
          <w:color w:val="000000" w:themeColor="text1"/>
          <w:kern w:val="0"/>
          <w14:ligatures w14:val="none"/>
        </w:rPr>
        <w:t>.</w:t>
      </w:r>
    </w:p>
    <w:p w14:paraId="125141A2" w14:textId="7923F55B" w:rsidR="00192048" w:rsidRPr="00C71E04" w:rsidRDefault="00192048" w:rsidP="00192048">
      <w:pPr>
        <w:numPr>
          <w:ilvl w:val="0"/>
          <w:numId w:val="2"/>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W zgłoszeniu należy podać następujące dane: imię, nazwisko oraz numer kontaktowy</w:t>
      </w:r>
      <w:r w:rsidR="00833A0F" w:rsidRPr="00C71E04">
        <w:rPr>
          <w:rFonts w:ascii="Cambria" w:eastAsia="SimSun" w:hAnsi="Cambria" w:cs="Cambria"/>
          <w:bCs/>
          <w:color w:val="000000" w:themeColor="text1"/>
          <w:kern w:val="0"/>
          <w14:ligatures w14:val="none"/>
        </w:rPr>
        <w:t xml:space="preserve">, </w:t>
      </w:r>
      <w:r w:rsidR="00A07B01" w:rsidRPr="00C71E04">
        <w:rPr>
          <w:rFonts w:ascii="Cambria" w:eastAsia="SimSun" w:hAnsi="Cambria" w:cs="Cambria"/>
          <w:bCs/>
          <w:color w:val="000000" w:themeColor="text1"/>
          <w:kern w:val="0"/>
          <w14:ligatures w14:val="none"/>
        </w:rPr>
        <w:t>nazwę reprezentowanej instytucji (opcjonalnie) oraz preferowaną dietę.</w:t>
      </w:r>
    </w:p>
    <w:p w14:paraId="524FA9AF" w14:textId="599EF789" w:rsidR="00192048" w:rsidRPr="003F7204" w:rsidRDefault="00192048" w:rsidP="00192048">
      <w:pPr>
        <w:numPr>
          <w:ilvl w:val="0"/>
          <w:numId w:val="2"/>
        </w:numPr>
        <w:suppressAutoHyphens/>
        <w:spacing w:after="0" w:line="240" w:lineRule="auto"/>
        <w:jc w:val="both"/>
        <w:rPr>
          <w:rFonts w:ascii="Cambria" w:eastAsia="SimSun" w:hAnsi="Cambria" w:cs="Cambria"/>
          <w:color w:val="000000" w:themeColor="text1"/>
          <w:kern w:val="0"/>
          <w14:ligatures w14:val="none"/>
        </w:rPr>
      </w:pPr>
      <w:r w:rsidRPr="00C71E04">
        <w:rPr>
          <w:rFonts w:ascii="Cambria" w:eastAsia="SimSun" w:hAnsi="Cambria" w:cs="Cambria"/>
          <w:bCs/>
          <w:color w:val="000000" w:themeColor="text1"/>
          <w:kern w:val="0"/>
          <w14:ligatures w14:val="none"/>
        </w:rPr>
        <w:t>Galeria zastrzega, iż ilość miejsc</w:t>
      </w:r>
      <w:r w:rsidR="002B70B4" w:rsidRPr="00C71E04">
        <w:rPr>
          <w:rFonts w:ascii="Cambria" w:eastAsia="SimSun" w:hAnsi="Cambria" w:cs="Cambria"/>
          <w:bCs/>
          <w:color w:val="000000" w:themeColor="text1"/>
          <w:kern w:val="0"/>
          <w14:ligatures w14:val="none"/>
        </w:rPr>
        <w:t xml:space="preserve"> stacjonarnych</w:t>
      </w:r>
      <w:r w:rsidR="00CF5E71" w:rsidRPr="00C71E04">
        <w:rPr>
          <w:rFonts w:ascii="Cambria" w:eastAsia="SimSun" w:hAnsi="Cambria" w:cs="Cambria"/>
          <w:bCs/>
          <w:color w:val="000000" w:themeColor="text1"/>
          <w:kern w:val="0"/>
          <w14:ligatures w14:val="none"/>
        </w:rPr>
        <w:t xml:space="preserve"> </w:t>
      </w:r>
      <w:r w:rsidRPr="00C71E04">
        <w:rPr>
          <w:rFonts w:ascii="Cambria" w:eastAsia="SimSun" w:hAnsi="Cambria" w:cs="Cambria"/>
          <w:bCs/>
          <w:color w:val="000000" w:themeColor="text1"/>
          <w:kern w:val="0"/>
          <w14:ligatures w14:val="none"/>
        </w:rPr>
        <w:t>jest ograniczona</w:t>
      </w:r>
      <w:r w:rsidR="00CF5E71" w:rsidRPr="00C71E04">
        <w:rPr>
          <w:rFonts w:ascii="Cambria" w:eastAsia="SimSun" w:hAnsi="Cambria" w:cs="Cambria"/>
          <w:bCs/>
          <w:color w:val="000000" w:themeColor="text1"/>
          <w:kern w:val="0"/>
          <w14:ligatures w14:val="none"/>
        </w:rPr>
        <w:t xml:space="preserve"> i wynosi </w:t>
      </w:r>
      <w:r w:rsidR="00CF5E71" w:rsidRPr="00C71E04">
        <w:rPr>
          <w:rFonts w:ascii="Cambria" w:eastAsia="SimSun" w:hAnsi="Cambria" w:cs="Cambria"/>
          <w:b/>
          <w:color w:val="000000" w:themeColor="text1"/>
          <w:kern w:val="0"/>
          <w14:ligatures w14:val="none"/>
        </w:rPr>
        <w:t>2</w:t>
      </w:r>
      <w:r w:rsidRPr="00C71E04">
        <w:rPr>
          <w:rFonts w:ascii="Cambria" w:eastAsia="SimSun" w:hAnsi="Cambria" w:cs="Cambria"/>
          <w:b/>
          <w:color w:val="000000" w:themeColor="text1"/>
          <w:kern w:val="0"/>
          <w14:ligatures w14:val="none"/>
        </w:rPr>
        <w:t>5</w:t>
      </w:r>
      <w:r w:rsidRPr="00C71E04">
        <w:rPr>
          <w:rFonts w:ascii="Cambria" w:eastAsia="SimSun" w:hAnsi="Cambria" w:cs="Cambria"/>
          <w:bCs/>
          <w:color w:val="000000" w:themeColor="text1"/>
          <w:kern w:val="0"/>
          <w14:ligatures w14:val="none"/>
        </w:rPr>
        <w:t>.</w:t>
      </w:r>
    </w:p>
    <w:p w14:paraId="33DCF15D" w14:textId="1A58B29C" w:rsidR="003F7204" w:rsidRPr="003F7204" w:rsidRDefault="003F7204" w:rsidP="00192048">
      <w:pPr>
        <w:numPr>
          <w:ilvl w:val="0"/>
          <w:numId w:val="2"/>
        </w:numPr>
        <w:suppressAutoHyphens/>
        <w:spacing w:after="0" w:line="240" w:lineRule="auto"/>
        <w:jc w:val="both"/>
        <w:rPr>
          <w:rFonts w:ascii="Cambria" w:eastAsia="SimSun" w:hAnsi="Cambria" w:cs="Cambria"/>
          <w:color w:val="000000" w:themeColor="text1"/>
          <w:kern w:val="0"/>
          <w14:ligatures w14:val="none"/>
        </w:rPr>
      </w:pPr>
      <w:r>
        <w:rPr>
          <w:rFonts w:ascii="Cambria" w:eastAsia="SimSun" w:hAnsi="Cambria" w:cs="Cambria"/>
          <w:bCs/>
          <w:color w:val="000000" w:themeColor="text1"/>
          <w:kern w:val="0"/>
          <w14:ligatures w14:val="none"/>
        </w:rPr>
        <w:t xml:space="preserve">O uczestnictwie w Konferencji decyduje </w:t>
      </w:r>
      <w:r w:rsidRPr="003F7204">
        <w:rPr>
          <w:rFonts w:ascii="Cambria" w:eastAsia="SimSun" w:hAnsi="Cambria" w:cs="Cambria"/>
          <w:b/>
          <w:color w:val="000000" w:themeColor="text1"/>
          <w:kern w:val="0"/>
          <w14:ligatures w14:val="none"/>
        </w:rPr>
        <w:t>kolejność zgłoszeń</w:t>
      </w:r>
      <w:r>
        <w:rPr>
          <w:rFonts w:ascii="Cambria" w:eastAsia="SimSun" w:hAnsi="Cambria" w:cs="Cambria"/>
          <w:bCs/>
          <w:color w:val="000000" w:themeColor="text1"/>
          <w:kern w:val="0"/>
          <w14:ligatures w14:val="none"/>
        </w:rPr>
        <w:t>.</w:t>
      </w:r>
    </w:p>
    <w:p w14:paraId="29A7FF4D" w14:textId="4F6DC8C9" w:rsidR="003F7204" w:rsidRPr="00C71E04" w:rsidRDefault="003F7204" w:rsidP="00192048">
      <w:pPr>
        <w:numPr>
          <w:ilvl w:val="0"/>
          <w:numId w:val="2"/>
        </w:numPr>
        <w:suppressAutoHyphens/>
        <w:spacing w:after="0" w:line="240" w:lineRule="auto"/>
        <w:jc w:val="both"/>
        <w:rPr>
          <w:rFonts w:ascii="Cambria" w:eastAsia="SimSun" w:hAnsi="Cambria" w:cs="Cambria"/>
          <w:color w:val="000000" w:themeColor="text1"/>
          <w:kern w:val="0"/>
          <w14:ligatures w14:val="none"/>
        </w:rPr>
      </w:pPr>
      <w:r>
        <w:rPr>
          <w:rFonts w:ascii="Cambria" w:eastAsia="SimSun" w:hAnsi="Cambria" w:cs="Cambria"/>
          <w:bCs/>
          <w:color w:val="000000" w:themeColor="text1"/>
          <w:kern w:val="0"/>
          <w14:ligatures w14:val="none"/>
        </w:rPr>
        <w:t>Potwierdzeniem uczestnictwa w Konferencji jest otrzymanie wiadomości e-mail od organizatora.</w:t>
      </w:r>
    </w:p>
    <w:p w14:paraId="7AB9A157" w14:textId="77777777" w:rsidR="00B63E47" w:rsidRPr="00C71E04" w:rsidRDefault="00192048" w:rsidP="00B63E47">
      <w:pPr>
        <w:numPr>
          <w:ilvl w:val="0"/>
          <w:numId w:val="2"/>
        </w:numPr>
        <w:suppressAutoHyphens/>
        <w:spacing w:after="0" w:line="240" w:lineRule="auto"/>
        <w:jc w:val="both"/>
        <w:rPr>
          <w:rFonts w:ascii="Cambria" w:eastAsia="SimSun" w:hAnsi="Cambria" w:cs="Cambria"/>
          <w:bCs/>
          <w:color w:val="000000" w:themeColor="text1"/>
          <w:kern w:val="0"/>
          <w14:ligatures w14:val="none"/>
        </w:rPr>
      </w:pPr>
      <w:bookmarkStart w:id="0" w:name="_Hlk207023249"/>
      <w:r w:rsidRPr="00C71E04">
        <w:rPr>
          <w:rFonts w:ascii="Cambria" w:eastAsia="SimSun" w:hAnsi="Cambria" w:cs="Cambria"/>
          <w:bCs/>
          <w:color w:val="000000" w:themeColor="text1"/>
          <w:kern w:val="0"/>
          <w14:ligatures w14:val="none"/>
        </w:rPr>
        <w:t>W przypadku wyczerpania dostępnej ilości miejsc</w:t>
      </w:r>
      <w:r w:rsidR="002B70B4" w:rsidRPr="00C71E04">
        <w:rPr>
          <w:rFonts w:ascii="Cambria" w:eastAsia="SimSun" w:hAnsi="Cambria" w:cs="Cambria"/>
          <w:bCs/>
          <w:color w:val="000000" w:themeColor="text1"/>
          <w:kern w:val="0"/>
          <w14:ligatures w14:val="none"/>
        </w:rPr>
        <w:t xml:space="preserve"> stacjonarnych</w:t>
      </w:r>
      <w:r w:rsidRPr="00C71E04">
        <w:rPr>
          <w:rFonts w:ascii="Cambria" w:eastAsia="SimSun" w:hAnsi="Cambria" w:cs="Cambria"/>
          <w:bCs/>
          <w:color w:val="000000" w:themeColor="text1"/>
          <w:kern w:val="0"/>
          <w14:ligatures w14:val="none"/>
        </w:rPr>
        <w:t xml:space="preserve">, uczestnik zostaje wpisany na listę rezerwową o ile dokona takiego zgłoszenia pod numerem telefonu 786 868 457/ 85 652 32 77 (Rynek Kościuszki). </w:t>
      </w:r>
    </w:p>
    <w:p w14:paraId="4F62FC58" w14:textId="64F09092" w:rsidR="00B63E47" w:rsidRPr="00C71E04" w:rsidRDefault="00B63E47" w:rsidP="00B63E47">
      <w:pPr>
        <w:numPr>
          <w:ilvl w:val="0"/>
          <w:numId w:val="2"/>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hAnsi="Cambria"/>
        </w:rPr>
        <w:t>Przesłanie formularza zgłoszeniowego do Galerii jest równoznaczne z zaakceptowaniem przez uczestnika niniejszego Regulaminu.</w:t>
      </w:r>
    </w:p>
    <w:p w14:paraId="53DC0FAD" w14:textId="593BF4CE" w:rsidR="00B63E47" w:rsidRPr="00C71E04" w:rsidRDefault="00B63E47" w:rsidP="00B63E47">
      <w:pPr>
        <w:numPr>
          <w:ilvl w:val="0"/>
          <w:numId w:val="2"/>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Uczestnik biorący udział w </w:t>
      </w:r>
      <w:r w:rsidR="00614C09" w:rsidRPr="00C71E04">
        <w:rPr>
          <w:rFonts w:ascii="Cambria" w:eastAsia="SimSun" w:hAnsi="Cambria" w:cs="Cambria"/>
          <w:bCs/>
          <w:color w:val="000000" w:themeColor="text1"/>
          <w:kern w:val="0"/>
          <w14:ligatures w14:val="none"/>
        </w:rPr>
        <w:t>K</w:t>
      </w:r>
      <w:r w:rsidRPr="00C71E04">
        <w:rPr>
          <w:rFonts w:ascii="Cambria" w:eastAsia="SimSun" w:hAnsi="Cambria" w:cs="Cambria"/>
          <w:bCs/>
          <w:color w:val="000000" w:themeColor="text1"/>
          <w:kern w:val="0"/>
          <w14:ligatures w14:val="none"/>
        </w:rPr>
        <w:t xml:space="preserve">onferencji stacjonarnie, podpisuje zgodę na udział w </w:t>
      </w:r>
      <w:r w:rsidR="00614C09" w:rsidRPr="00C71E04">
        <w:rPr>
          <w:rFonts w:ascii="Cambria" w:eastAsia="SimSun" w:hAnsi="Cambria" w:cs="Cambria"/>
          <w:bCs/>
          <w:color w:val="000000" w:themeColor="text1"/>
          <w:kern w:val="0"/>
          <w14:ligatures w14:val="none"/>
        </w:rPr>
        <w:t>K</w:t>
      </w:r>
      <w:r w:rsidRPr="00C71E04">
        <w:rPr>
          <w:rFonts w:ascii="Cambria" w:eastAsia="SimSun" w:hAnsi="Cambria" w:cs="Cambria"/>
          <w:bCs/>
          <w:color w:val="000000" w:themeColor="text1"/>
          <w:kern w:val="0"/>
          <w14:ligatures w14:val="none"/>
        </w:rPr>
        <w:t xml:space="preserve">onferencji organizowanej przez Galerię, w brzmieniu zawartym w Załączniku Nr 1 do niniejszego Regulaminu. </w:t>
      </w:r>
    </w:p>
    <w:p w14:paraId="73732C21" w14:textId="1A8E3436" w:rsidR="00B63E47" w:rsidRPr="00C71E04" w:rsidRDefault="002B70B4" w:rsidP="00B63E47">
      <w:pPr>
        <w:numPr>
          <w:ilvl w:val="0"/>
          <w:numId w:val="2"/>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W przypadku uczestnictwa poprzez </w:t>
      </w:r>
      <w:r w:rsidRPr="00C71E04">
        <w:rPr>
          <w:rFonts w:ascii="Cambria" w:eastAsia="SimSun" w:hAnsi="Cambria" w:cs="Cambria"/>
          <w:bCs/>
          <w:color w:val="000000" w:themeColor="text1"/>
          <w:kern w:val="0"/>
          <w:u w:val="single"/>
          <w14:ligatures w14:val="none"/>
        </w:rPr>
        <w:t>transmisję online</w:t>
      </w:r>
      <w:r w:rsidR="00B63E47" w:rsidRPr="00C71E04">
        <w:rPr>
          <w:rFonts w:ascii="Cambria" w:eastAsia="SimSun" w:hAnsi="Cambria" w:cs="Cambria"/>
          <w:bCs/>
          <w:color w:val="000000" w:themeColor="text1"/>
          <w:kern w:val="0"/>
          <w14:ligatures w14:val="none"/>
        </w:rPr>
        <w:t xml:space="preserve"> </w:t>
      </w:r>
      <w:r w:rsidR="00B63E47" w:rsidRPr="00C71E04">
        <w:rPr>
          <w:rFonts w:ascii="Cambria" w:hAnsi="Cambria"/>
          <w:b/>
          <w:bCs/>
        </w:rPr>
        <w:t>nie ma konieczności rejestracji</w:t>
      </w:r>
      <w:r w:rsidR="00B63E47" w:rsidRPr="00C71E04">
        <w:rPr>
          <w:rFonts w:ascii="Cambria" w:hAnsi="Cambria"/>
        </w:rPr>
        <w:t xml:space="preserve">. Link do transmisji będzie ogólnodostępny i udostępniony na stronie internetowej </w:t>
      </w:r>
      <w:hyperlink r:id="rId6" w:history="1">
        <w:r w:rsidR="00B63E47" w:rsidRPr="00C71E04">
          <w:rPr>
            <w:rStyle w:val="Hipercze"/>
            <w:rFonts w:ascii="Cambria" w:hAnsi="Cambria"/>
          </w:rPr>
          <w:t>www.galeriaslendzinskich.pl</w:t>
        </w:r>
      </w:hyperlink>
      <w:r w:rsidR="00B63E47" w:rsidRPr="00C71E04">
        <w:rPr>
          <w:rFonts w:ascii="Cambria" w:hAnsi="Cambria"/>
        </w:rPr>
        <w:t xml:space="preserve"> w zakładce „Konferencja edukacyjna” oraz na </w:t>
      </w:r>
      <w:proofErr w:type="spellStart"/>
      <w:r w:rsidR="00B63E47" w:rsidRPr="00C71E04">
        <w:rPr>
          <w:rFonts w:ascii="Cambria" w:hAnsi="Cambria"/>
        </w:rPr>
        <w:t>social</w:t>
      </w:r>
      <w:proofErr w:type="spellEnd"/>
      <w:r w:rsidR="00B63E47" w:rsidRPr="00C71E04">
        <w:rPr>
          <w:rFonts w:ascii="Cambria" w:hAnsi="Cambria"/>
        </w:rPr>
        <w:t xml:space="preserve"> mediach Galerii.</w:t>
      </w:r>
    </w:p>
    <w:bookmarkEnd w:id="0"/>
    <w:p w14:paraId="723991EA" w14:textId="77777777" w:rsidR="00192048" w:rsidRPr="00C71E04" w:rsidRDefault="00192048" w:rsidP="00192048">
      <w:pPr>
        <w:suppressAutoHyphens/>
        <w:spacing w:after="0" w:line="240" w:lineRule="auto"/>
        <w:jc w:val="both"/>
        <w:rPr>
          <w:rFonts w:ascii="Cambria" w:eastAsia="SimSun" w:hAnsi="Cambria" w:cs="Cambria"/>
          <w:bCs/>
          <w:color w:val="000000" w:themeColor="text1"/>
          <w:kern w:val="0"/>
          <w14:ligatures w14:val="none"/>
        </w:rPr>
      </w:pPr>
    </w:p>
    <w:p w14:paraId="6CBC704E" w14:textId="454E6A65" w:rsidR="00192048" w:rsidRPr="00C71E04" w:rsidRDefault="00192048" w:rsidP="00585115">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3</w:t>
      </w:r>
    </w:p>
    <w:p w14:paraId="142D506F" w14:textId="6B2ADFC2" w:rsidR="00192048" w:rsidRPr="00C71E04" w:rsidRDefault="00192048" w:rsidP="00192048">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xml:space="preserve">Rezygnacja z </w:t>
      </w:r>
      <w:r w:rsidR="0048144D" w:rsidRPr="00C71E04">
        <w:rPr>
          <w:rFonts w:ascii="Cambria" w:eastAsia="SimSun" w:hAnsi="Cambria" w:cs="Cambria"/>
          <w:b/>
          <w:color w:val="000000" w:themeColor="text1"/>
          <w:kern w:val="0"/>
          <w14:ligatures w14:val="none"/>
        </w:rPr>
        <w:t>udziału w konferencji</w:t>
      </w:r>
    </w:p>
    <w:p w14:paraId="0D8B9DE6" w14:textId="55951EEA" w:rsidR="0048144D" w:rsidRPr="00C71E04" w:rsidRDefault="00192048" w:rsidP="00192048">
      <w:pPr>
        <w:numPr>
          <w:ilvl w:val="0"/>
          <w:numId w:val="5"/>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Uczestnik uprawniony jest do rezygnacji z </w:t>
      </w:r>
      <w:r w:rsidR="00585115" w:rsidRPr="00C71E04">
        <w:rPr>
          <w:rFonts w:ascii="Cambria" w:eastAsia="SimSun" w:hAnsi="Cambria" w:cs="Cambria"/>
          <w:bCs/>
          <w:color w:val="000000" w:themeColor="text1"/>
          <w:kern w:val="0"/>
          <w14:ligatures w14:val="none"/>
        </w:rPr>
        <w:t xml:space="preserve">udziału stacjonarnego w </w:t>
      </w:r>
      <w:r w:rsidR="00614C09" w:rsidRPr="00C71E04">
        <w:rPr>
          <w:rFonts w:ascii="Cambria" w:eastAsia="SimSun" w:hAnsi="Cambria" w:cs="Cambria"/>
          <w:bCs/>
          <w:color w:val="000000" w:themeColor="text1"/>
          <w:kern w:val="0"/>
          <w14:ligatures w14:val="none"/>
        </w:rPr>
        <w:t>K</w:t>
      </w:r>
      <w:r w:rsidR="00585115" w:rsidRPr="00C71E04">
        <w:rPr>
          <w:rFonts w:ascii="Cambria" w:eastAsia="SimSun" w:hAnsi="Cambria" w:cs="Cambria"/>
          <w:bCs/>
          <w:color w:val="000000" w:themeColor="text1"/>
          <w:kern w:val="0"/>
          <w14:ligatures w14:val="none"/>
        </w:rPr>
        <w:t>onferencji</w:t>
      </w:r>
      <w:r w:rsidR="0048144D" w:rsidRPr="00C71E04">
        <w:rPr>
          <w:rFonts w:ascii="Cambria" w:eastAsia="SimSun" w:hAnsi="Cambria" w:cs="Cambria"/>
          <w:bCs/>
          <w:color w:val="000000" w:themeColor="text1"/>
          <w:kern w:val="0"/>
          <w14:ligatures w14:val="none"/>
        </w:rPr>
        <w:t xml:space="preserve">. </w:t>
      </w:r>
    </w:p>
    <w:p w14:paraId="29735B9D" w14:textId="3A5430B9" w:rsidR="00192048" w:rsidRPr="00C71E04" w:rsidRDefault="0048144D" w:rsidP="00192048">
      <w:pPr>
        <w:numPr>
          <w:ilvl w:val="0"/>
          <w:numId w:val="5"/>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lastRenderedPageBreak/>
        <w:t xml:space="preserve">Rezygnacja </w:t>
      </w:r>
      <w:r w:rsidR="00192048" w:rsidRPr="00C71E04">
        <w:rPr>
          <w:rFonts w:ascii="Cambria" w:eastAsia="SimSun" w:hAnsi="Cambria" w:cs="Cambria"/>
          <w:bCs/>
          <w:color w:val="000000" w:themeColor="text1"/>
          <w:kern w:val="0"/>
          <w14:ligatures w14:val="none"/>
        </w:rPr>
        <w:t xml:space="preserve">dokonywana jest poprzez </w:t>
      </w:r>
      <w:r w:rsidR="00585115" w:rsidRPr="00C71E04">
        <w:rPr>
          <w:rFonts w:ascii="Cambria" w:eastAsia="SimSun" w:hAnsi="Cambria" w:cs="Cambria"/>
          <w:bCs/>
          <w:color w:val="000000" w:themeColor="text1"/>
          <w:kern w:val="0"/>
          <w14:ligatures w14:val="none"/>
        </w:rPr>
        <w:t>zgłoszenie telefoniczne pod numer telefonu 786 868 457/ 85 652 32 77 (Rynek Kościuszki 4)</w:t>
      </w:r>
      <w:r w:rsidR="00192048" w:rsidRPr="00C71E04">
        <w:rPr>
          <w:rFonts w:ascii="Cambria" w:eastAsia="SimSun" w:hAnsi="Cambria" w:cs="Cambria"/>
          <w:bCs/>
          <w:color w:val="000000" w:themeColor="text1"/>
          <w:kern w:val="0"/>
          <w14:ligatures w14:val="none"/>
        </w:rPr>
        <w:t xml:space="preserve"> </w:t>
      </w:r>
      <w:r w:rsidRPr="00C71E04">
        <w:rPr>
          <w:rFonts w:ascii="Cambria" w:eastAsia="SimSun" w:hAnsi="Cambria" w:cs="Cambria"/>
          <w:bCs/>
          <w:color w:val="000000" w:themeColor="text1"/>
          <w:kern w:val="0"/>
          <w14:ligatures w14:val="none"/>
        </w:rPr>
        <w:t>nie później niż 5 dni przed startem konferencji.</w:t>
      </w:r>
    </w:p>
    <w:p w14:paraId="732292B3" w14:textId="6A049E45" w:rsidR="00192048" w:rsidRPr="00C71E04" w:rsidRDefault="00192048" w:rsidP="00192048">
      <w:pPr>
        <w:numPr>
          <w:ilvl w:val="0"/>
          <w:numId w:val="5"/>
        </w:numPr>
        <w:suppressAutoHyphens/>
        <w:spacing w:after="0" w:line="240" w:lineRule="auto"/>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W przypadku rezygnacji z </w:t>
      </w:r>
      <w:r w:rsidR="0048144D" w:rsidRPr="00C71E04">
        <w:rPr>
          <w:rFonts w:ascii="Cambria" w:eastAsia="SimSun" w:hAnsi="Cambria" w:cs="Cambria"/>
          <w:bCs/>
          <w:color w:val="000000" w:themeColor="text1"/>
          <w:kern w:val="0"/>
          <w14:ligatures w14:val="none"/>
        </w:rPr>
        <w:t xml:space="preserve">udziału stacjonarnego w </w:t>
      </w:r>
      <w:r w:rsidR="00614C09" w:rsidRPr="00C71E04">
        <w:rPr>
          <w:rFonts w:ascii="Cambria" w:eastAsia="SimSun" w:hAnsi="Cambria" w:cs="Cambria"/>
          <w:bCs/>
          <w:color w:val="000000" w:themeColor="text1"/>
          <w:kern w:val="0"/>
          <w14:ligatures w14:val="none"/>
        </w:rPr>
        <w:t>K</w:t>
      </w:r>
      <w:r w:rsidR="0048144D" w:rsidRPr="00C71E04">
        <w:rPr>
          <w:rFonts w:ascii="Cambria" w:eastAsia="SimSun" w:hAnsi="Cambria" w:cs="Cambria"/>
          <w:bCs/>
          <w:color w:val="000000" w:themeColor="text1"/>
          <w:kern w:val="0"/>
          <w14:ligatures w14:val="none"/>
        </w:rPr>
        <w:t>onferencji</w:t>
      </w:r>
      <w:r w:rsidRPr="00C71E04">
        <w:rPr>
          <w:rFonts w:ascii="Cambria" w:eastAsia="SimSun" w:hAnsi="Cambria" w:cs="Cambria"/>
          <w:bCs/>
          <w:color w:val="000000" w:themeColor="text1"/>
          <w:kern w:val="0"/>
          <w14:ligatures w14:val="none"/>
        </w:rPr>
        <w:t xml:space="preserve"> przez uczestnika Galeria proponuje uczestnictwo w </w:t>
      </w:r>
      <w:r w:rsidR="00614C09" w:rsidRPr="00C71E04">
        <w:rPr>
          <w:rFonts w:ascii="Cambria" w:eastAsia="SimSun" w:hAnsi="Cambria" w:cs="Cambria"/>
          <w:bCs/>
          <w:color w:val="000000" w:themeColor="text1"/>
          <w:kern w:val="0"/>
          <w14:ligatures w14:val="none"/>
        </w:rPr>
        <w:t>K</w:t>
      </w:r>
      <w:r w:rsidR="0048144D" w:rsidRPr="00C71E04">
        <w:rPr>
          <w:rFonts w:ascii="Cambria" w:eastAsia="SimSun" w:hAnsi="Cambria" w:cs="Cambria"/>
          <w:bCs/>
          <w:color w:val="000000" w:themeColor="text1"/>
          <w:kern w:val="0"/>
          <w14:ligatures w14:val="none"/>
        </w:rPr>
        <w:t>onferencji</w:t>
      </w:r>
      <w:r w:rsidRPr="00C71E04">
        <w:rPr>
          <w:rFonts w:ascii="Cambria" w:eastAsia="SimSun" w:hAnsi="Cambria" w:cs="Cambria"/>
          <w:bCs/>
          <w:color w:val="000000" w:themeColor="text1"/>
          <w:kern w:val="0"/>
          <w14:ligatures w14:val="none"/>
        </w:rPr>
        <w:t xml:space="preserve"> kolejnej osobie z listy osób, które dokonały zgłoszenia na </w:t>
      </w:r>
      <w:r w:rsidR="00614C09" w:rsidRPr="00C71E04">
        <w:rPr>
          <w:rFonts w:ascii="Cambria" w:eastAsia="SimSun" w:hAnsi="Cambria" w:cs="Cambria"/>
          <w:bCs/>
          <w:color w:val="000000" w:themeColor="text1"/>
          <w:kern w:val="0"/>
          <w14:ligatures w14:val="none"/>
        </w:rPr>
        <w:t>K</w:t>
      </w:r>
      <w:r w:rsidR="0048144D" w:rsidRPr="00C71E04">
        <w:rPr>
          <w:rFonts w:ascii="Cambria" w:eastAsia="SimSun" w:hAnsi="Cambria" w:cs="Cambria"/>
          <w:bCs/>
          <w:color w:val="000000" w:themeColor="text1"/>
          <w:kern w:val="0"/>
          <w14:ligatures w14:val="none"/>
        </w:rPr>
        <w:t>onferencję</w:t>
      </w:r>
      <w:r w:rsidRPr="00C71E04">
        <w:rPr>
          <w:rFonts w:ascii="Cambria" w:eastAsia="SimSun" w:hAnsi="Cambria" w:cs="Cambria"/>
          <w:bCs/>
          <w:color w:val="000000" w:themeColor="text1"/>
          <w:kern w:val="0"/>
          <w14:ligatures w14:val="none"/>
        </w:rPr>
        <w:t xml:space="preserve">, w trybie opisanym w § 2. </w:t>
      </w:r>
    </w:p>
    <w:p w14:paraId="1062C508" w14:textId="77777777" w:rsidR="00192048" w:rsidRPr="00C71E04" w:rsidRDefault="00192048" w:rsidP="00192048">
      <w:pPr>
        <w:suppressAutoHyphens/>
        <w:spacing w:after="0" w:line="240" w:lineRule="auto"/>
        <w:jc w:val="both"/>
        <w:rPr>
          <w:rFonts w:ascii="Cambria" w:eastAsia="SimSun" w:hAnsi="Cambria" w:cs="Cambria"/>
          <w:b/>
          <w:color w:val="000000" w:themeColor="text1"/>
          <w:kern w:val="0"/>
          <w14:ligatures w14:val="none"/>
        </w:rPr>
      </w:pPr>
    </w:p>
    <w:p w14:paraId="159AEE06" w14:textId="77777777" w:rsidR="0048144D" w:rsidRPr="00C71E04" w:rsidRDefault="0048144D" w:rsidP="00192048">
      <w:pPr>
        <w:suppressAutoHyphens/>
        <w:spacing w:after="0" w:line="240" w:lineRule="auto"/>
        <w:jc w:val="both"/>
        <w:rPr>
          <w:rFonts w:ascii="Cambria" w:eastAsia="SimSun" w:hAnsi="Cambria" w:cs="Cambria"/>
          <w:b/>
          <w:color w:val="000000" w:themeColor="text1"/>
          <w:kern w:val="0"/>
          <w14:ligatures w14:val="none"/>
        </w:rPr>
      </w:pPr>
    </w:p>
    <w:p w14:paraId="5EC86A76" w14:textId="77777777" w:rsidR="0048144D" w:rsidRPr="00C71E04" w:rsidRDefault="0048144D" w:rsidP="00192048">
      <w:pPr>
        <w:suppressAutoHyphens/>
        <w:spacing w:after="0" w:line="240" w:lineRule="auto"/>
        <w:jc w:val="both"/>
        <w:rPr>
          <w:rFonts w:ascii="Cambria" w:eastAsia="SimSun" w:hAnsi="Cambria" w:cs="Cambria"/>
          <w:b/>
          <w:color w:val="000000" w:themeColor="text1"/>
          <w:kern w:val="0"/>
          <w14:ligatures w14:val="none"/>
        </w:rPr>
      </w:pPr>
    </w:p>
    <w:p w14:paraId="382D7BE1" w14:textId="74EA14FA" w:rsidR="00192048" w:rsidRPr="00C71E04" w:rsidRDefault="00192048" w:rsidP="00192048">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xml:space="preserve">§ </w:t>
      </w:r>
      <w:r w:rsidR="0048144D" w:rsidRPr="00C71E04">
        <w:rPr>
          <w:rFonts w:ascii="Cambria" w:eastAsia="SimSun" w:hAnsi="Cambria" w:cs="Cambria"/>
          <w:b/>
          <w:color w:val="000000" w:themeColor="text1"/>
          <w:kern w:val="0"/>
          <w14:ligatures w14:val="none"/>
        </w:rPr>
        <w:t>4</w:t>
      </w:r>
    </w:p>
    <w:p w14:paraId="43F63484" w14:textId="77777777" w:rsidR="00192048" w:rsidRPr="00C71E04" w:rsidRDefault="00192048" w:rsidP="00192048">
      <w:pPr>
        <w:suppressAutoHyphens/>
        <w:spacing w:after="0" w:line="276" w:lineRule="auto"/>
        <w:ind w:left="5"/>
        <w:contextualSpacing/>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Wizerunek</w:t>
      </w:r>
    </w:p>
    <w:p w14:paraId="3FC82E21" w14:textId="4283B356" w:rsidR="009020B0" w:rsidRPr="00C71E04" w:rsidRDefault="009020B0" w:rsidP="009020B0">
      <w:pPr>
        <w:numPr>
          <w:ilvl w:val="0"/>
          <w:numId w:val="6"/>
        </w:numPr>
        <w:suppressAutoHyphens/>
        <w:spacing w:after="0" w:line="240" w:lineRule="auto"/>
        <w:ind w:left="369" w:hanging="363"/>
        <w:contextualSpacing/>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Uczestnik Konferencji może wyrazić  zgodę na możliwość fotografowania i wykorzystania jego wizerunku na stronie internetowej Galerii, mediach społecznościowych, prasie, wydawnictwach oraz innych materiałach promocyjnych i informacyjnych Galerii.</w:t>
      </w:r>
    </w:p>
    <w:p w14:paraId="7D9E7982" w14:textId="27F35893" w:rsidR="009020B0" w:rsidRPr="00C71E04" w:rsidRDefault="009020B0" w:rsidP="009020B0">
      <w:pPr>
        <w:numPr>
          <w:ilvl w:val="0"/>
          <w:numId w:val="6"/>
        </w:numPr>
        <w:suppressAutoHyphens/>
        <w:spacing w:after="0" w:line="240" w:lineRule="auto"/>
        <w:ind w:left="369" w:hanging="363"/>
        <w:contextualSpacing/>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Uczestnik </w:t>
      </w:r>
      <w:r w:rsidR="00BF6FE2">
        <w:rPr>
          <w:rFonts w:ascii="Cambria" w:eastAsia="SimSun" w:hAnsi="Cambria" w:cs="Cambria"/>
          <w:bCs/>
          <w:color w:val="000000" w:themeColor="text1"/>
          <w:kern w:val="0"/>
          <w14:ligatures w14:val="none"/>
        </w:rPr>
        <w:t>Konferencji</w:t>
      </w:r>
      <w:r w:rsidRPr="00C71E04">
        <w:rPr>
          <w:rFonts w:ascii="Cambria" w:eastAsia="SimSun" w:hAnsi="Cambria" w:cs="Cambria"/>
          <w:bCs/>
          <w:color w:val="000000" w:themeColor="text1"/>
          <w:kern w:val="0"/>
          <w14:ligatures w14:val="none"/>
        </w:rPr>
        <w:t xml:space="preserve"> wyraża zgodę poprzez złożenie oświadczenia stanowiącego Załącznik Nr 2 do niniejszego Regulaminu. </w:t>
      </w:r>
    </w:p>
    <w:p w14:paraId="43A8620B" w14:textId="77777777" w:rsidR="009020B0" w:rsidRPr="00C71E04" w:rsidRDefault="009020B0" w:rsidP="009020B0">
      <w:pPr>
        <w:numPr>
          <w:ilvl w:val="0"/>
          <w:numId w:val="6"/>
        </w:numPr>
        <w:suppressAutoHyphens/>
        <w:spacing w:after="0" w:line="240" w:lineRule="auto"/>
        <w:ind w:left="369" w:hanging="363"/>
        <w:contextualSpacing/>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W przypadku braku zgody uczestnik warsztatów nie jest fotografowany.</w:t>
      </w:r>
    </w:p>
    <w:p w14:paraId="41B3211E" w14:textId="77777777" w:rsidR="00192048" w:rsidRPr="00C71E04" w:rsidRDefault="00192048" w:rsidP="00192048">
      <w:pPr>
        <w:tabs>
          <w:tab w:val="left" w:pos="-420"/>
        </w:tabs>
        <w:suppressAutoHyphens/>
        <w:spacing w:after="0" w:line="240" w:lineRule="auto"/>
        <w:ind w:left="369"/>
        <w:contextualSpacing/>
        <w:jc w:val="both"/>
        <w:rPr>
          <w:rFonts w:ascii="Cambria" w:eastAsia="SimSun" w:hAnsi="Cambria" w:cs="Cambria"/>
          <w:bCs/>
          <w:color w:val="000000" w:themeColor="text1"/>
          <w:kern w:val="0"/>
          <w14:ligatures w14:val="none"/>
        </w:rPr>
      </w:pPr>
    </w:p>
    <w:p w14:paraId="100A5A16" w14:textId="2D18E6F2" w:rsidR="00192048" w:rsidRPr="00C71E04" w:rsidRDefault="00192048" w:rsidP="00192048">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xml:space="preserve">§ </w:t>
      </w:r>
      <w:r w:rsidR="0048144D" w:rsidRPr="00C71E04">
        <w:rPr>
          <w:rFonts w:ascii="Cambria" w:eastAsia="SimSun" w:hAnsi="Cambria" w:cs="Cambria"/>
          <w:b/>
          <w:color w:val="000000" w:themeColor="text1"/>
          <w:kern w:val="0"/>
          <w14:ligatures w14:val="none"/>
        </w:rPr>
        <w:t>5</w:t>
      </w:r>
    </w:p>
    <w:p w14:paraId="782EBDD4" w14:textId="77777777" w:rsidR="00192048" w:rsidRPr="00C71E04" w:rsidRDefault="00192048" w:rsidP="00192048">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xml:space="preserve">Standardy Ochrony Małoletnich </w:t>
      </w:r>
    </w:p>
    <w:p w14:paraId="343564EE" w14:textId="654F4C38" w:rsidR="00192048" w:rsidRPr="00C71E04" w:rsidRDefault="00192048" w:rsidP="00192048">
      <w:pPr>
        <w:numPr>
          <w:ilvl w:val="0"/>
          <w:numId w:val="7"/>
        </w:numPr>
        <w:tabs>
          <w:tab w:val="left" w:pos="0"/>
        </w:tabs>
        <w:suppressAutoHyphens/>
        <w:spacing w:after="0" w:line="240" w:lineRule="auto"/>
        <w:ind w:left="440" w:hanging="440"/>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Galeria informuje uczestników </w:t>
      </w:r>
      <w:r w:rsidR="00614C09" w:rsidRPr="00C71E04">
        <w:rPr>
          <w:rFonts w:ascii="Cambria" w:eastAsia="SimSun" w:hAnsi="Cambria" w:cs="Cambria"/>
          <w:bCs/>
          <w:color w:val="000000" w:themeColor="text1"/>
          <w:kern w:val="0"/>
          <w14:ligatures w14:val="none"/>
        </w:rPr>
        <w:t>K</w:t>
      </w:r>
      <w:r w:rsidR="0048144D" w:rsidRPr="00C71E04">
        <w:rPr>
          <w:rFonts w:ascii="Cambria" w:eastAsia="SimSun" w:hAnsi="Cambria" w:cs="Cambria"/>
          <w:bCs/>
          <w:color w:val="000000" w:themeColor="text1"/>
          <w:kern w:val="0"/>
          <w14:ligatures w14:val="none"/>
        </w:rPr>
        <w:t>onferencji</w:t>
      </w:r>
      <w:r w:rsidRPr="00C71E04">
        <w:rPr>
          <w:rFonts w:ascii="Cambria" w:eastAsia="SimSun" w:hAnsi="Cambria" w:cs="Cambria"/>
          <w:bCs/>
          <w:color w:val="000000" w:themeColor="text1"/>
          <w:kern w:val="0"/>
          <w14:ligatures w14:val="none"/>
        </w:rPr>
        <w:t xml:space="preserve"> o Standardach Ochrony Małoletnich obowiązujących w Galerii. </w:t>
      </w:r>
    </w:p>
    <w:p w14:paraId="7F6DBC20" w14:textId="77777777" w:rsidR="00192048" w:rsidRPr="00C71E04" w:rsidRDefault="00192048" w:rsidP="00192048">
      <w:pPr>
        <w:numPr>
          <w:ilvl w:val="0"/>
          <w:numId w:val="7"/>
        </w:numPr>
        <w:tabs>
          <w:tab w:val="left" w:pos="0"/>
          <w:tab w:val="left" w:pos="220"/>
        </w:tabs>
        <w:suppressAutoHyphens/>
        <w:spacing w:after="0" w:line="240" w:lineRule="auto"/>
        <w:ind w:left="440" w:hanging="440"/>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     Uczestnik zobowiązany jest do zapoznania się z wersją skróconą Standardów Ochrony Małoletnich obowiązujących w Galerii, wywieszonych w korytarzu Galerii</w:t>
      </w:r>
    </w:p>
    <w:p w14:paraId="2FD70446" w14:textId="77777777" w:rsidR="00192048" w:rsidRPr="00C71E04" w:rsidRDefault="00192048" w:rsidP="00192048">
      <w:pPr>
        <w:numPr>
          <w:ilvl w:val="0"/>
          <w:numId w:val="7"/>
        </w:numPr>
        <w:tabs>
          <w:tab w:val="left" w:pos="0"/>
          <w:tab w:val="left" w:pos="220"/>
        </w:tabs>
        <w:suppressAutoHyphens/>
        <w:spacing w:after="0" w:line="240" w:lineRule="auto"/>
        <w:ind w:left="440" w:hanging="440"/>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     Galeria oświadcza, iż wdrożyła niezbędne procedury Standardów Ochrony Małoletnich. </w:t>
      </w:r>
    </w:p>
    <w:p w14:paraId="66CBB397" w14:textId="77777777" w:rsidR="00192048" w:rsidRPr="00C71E04" w:rsidRDefault="00192048" w:rsidP="00192048">
      <w:pPr>
        <w:suppressAutoHyphens/>
        <w:spacing w:after="0" w:line="240" w:lineRule="auto"/>
        <w:jc w:val="both"/>
        <w:rPr>
          <w:rFonts w:ascii="Cambria" w:eastAsia="SimSun" w:hAnsi="Cambria" w:cs="Cambria"/>
          <w:bCs/>
          <w:color w:val="000000" w:themeColor="text1"/>
          <w:kern w:val="0"/>
          <w14:ligatures w14:val="none"/>
        </w:rPr>
      </w:pPr>
    </w:p>
    <w:p w14:paraId="2FB5909B" w14:textId="29E66595" w:rsidR="00192048" w:rsidRPr="00C71E04" w:rsidRDefault="00192048" w:rsidP="00192048">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xml:space="preserve">§ </w:t>
      </w:r>
      <w:r w:rsidR="0048144D" w:rsidRPr="00C71E04">
        <w:rPr>
          <w:rFonts w:ascii="Cambria" w:eastAsia="SimSun" w:hAnsi="Cambria" w:cs="Cambria"/>
          <w:b/>
          <w:color w:val="000000" w:themeColor="text1"/>
          <w:kern w:val="0"/>
          <w14:ligatures w14:val="none"/>
        </w:rPr>
        <w:t>6</w:t>
      </w:r>
    </w:p>
    <w:p w14:paraId="63796199" w14:textId="77777777" w:rsidR="00192048" w:rsidRPr="00C71E04" w:rsidRDefault="00192048" w:rsidP="00192048">
      <w:pPr>
        <w:suppressAutoHyphens/>
        <w:spacing w:after="0" w:line="276" w:lineRule="auto"/>
        <w:ind w:left="5"/>
        <w:contextualSpacing/>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xml:space="preserve">RODO </w:t>
      </w:r>
    </w:p>
    <w:p w14:paraId="42A21BE0" w14:textId="77777777" w:rsidR="00192048" w:rsidRPr="00C71E04" w:rsidRDefault="00192048" w:rsidP="00192048">
      <w:pPr>
        <w:numPr>
          <w:ilvl w:val="0"/>
          <w:numId w:val="9"/>
        </w:numPr>
        <w:suppressAutoHyphens/>
        <w:spacing w:line="252" w:lineRule="auto"/>
        <w:ind w:left="426" w:hanging="426"/>
        <w:contextualSpacing/>
        <w:jc w:val="both"/>
        <w:rPr>
          <w:rFonts w:ascii="Cambria" w:hAnsi="Cambria" w:cs="Verdana"/>
          <w:kern w:val="1"/>
          <w:lang w:eastAsia="hi-IN" w:bidi="hi-IN"/>
          <w14:ligatures w14:val="none"/>
        </w:rPr>
      </w:pPr>
      <w:r w:rsidRPr="00C71E04">
        <w:rPr>
          <w:rFonts w:ascii="Cambria" w:hAnsi="Cambria" w:cs="Verdana"/>
          <w:kern w:val="1"/>
          <w:lang w:eastAsia="hi-IN" w:bidi="hi-IN"/>
          <w14:ligatures w14:val="none"/>
        </w:rPr>
        <w:t>Galeria przetwarza dane osobowe uczestników warsztatów.</w:t>
      </w:r>
    </w:p>
    <w:p w14:paraId="60142C6D" w14:textId="77777777" w:rsidR="00192048" w:rsidRPr="00C71E04" w:rsidRDefault="00192048" w:rsidP="00192048">
      <w:pPr>
        <w:numPr>
          <w:ilvl w:val="0"/>
          <w:numId w:val="9"/>
        </w:numPr>
        <w:suppressAutoHyphens/>
        <w:spacing w:line="252" w:lineRule="auto"/>
        <w:ind w:left="426" w:hanging="426"/>
        <w:contextualSpacing/>
        <w:jc w:val="both"/>
        <w:rPr>
          <w:rFonts w:ascii="Cambria" w:hAnsi="Cambria" w:cs="Verdana"/>
          <w:kern w:val="1"/>
          <w:lang w:eastAsia="hi-IN" w:bidi="hi-IN"/>
          <w14:ligatures w14:val="none"/>
        </w:rPr>
      </w:pPr>
      <w:r w:rsidRPr="00C71E04">
        <w:rPr>
          <w:rFonts w:ascii="Cambria" w:hAnsi="Cambria" w:cs="Verdana"/>
          <w:kern w:val="1"/>
          <w:lang w:eastAsia="hi-IN" w:bidi="hi-IN"/>
          <w14:ligatures w14:val="none"/>
        </w:rPr>
        <w:t>Galeria informuje osoby wskazane w ust. 1 o zasadach przetwarzania ich danych osobowych. Informacja stanowi Załącznik Nr 2 do Regulaminu.</w:t>
      </w:r>
    </w:p>
    <w:p w14:paraId="00F93974" w14:textId="6B803204" w:rsidR="00192048" w:rsidRPr="00C71E04" w:rsidRDefault="00192048" w:rsidP="00192048">
      <w:pPr>
        <w:numPr>
          <w:ilvl w:val="0"/>
          <w:numId w:val="9"/>
        </w:numPr>
        <w:suppressAutoHyphens/>
        <w:spacing w:line="252" w:lineRule="auto"/>
        <w:ind w:left="426" w:hanging="426"/>
        <w:contextualSpacing/>
        <w:jc w:val="both"/>
        <w:rPr>
          <w:rFonts w:ascii="Cambria" w:hAnsi="Cambria" w:cs="Verdana"/>
          <w:kern w:val="1"/>
          <w:lang w:eastAsia="hi-IN" w:bidi="hi-IN"/>
          <w14:ligatures w14:val="none"/>
        </w:rPr>
      </w:pPr>
      <w:r w:rsidRPr="00C71E04">
        <w:rPr>
          <w:rFonts w:ascii="Cambria" w:hAnsi="Cambria" w:cs="Verdana"/>
          <w:kern w:val="1"/>
          <w:lang w:eastAsia="hi-IN" w:bidi="hi-IN"/>
          <w14:ligatures w14:val="none"/>
        </w:rPr>
        <w:t>Informacja, o której mowa w ust. 2 jest dostępna u</w:t>
      </w:r>
      <w:r w:rsidR="0082351A" w:rsidRPr="00C71E04">
        <w:rPr>
          <w:rFonts w:ascii="Cambria" w:hAnsi="Cambria" w:cs="Verdana"/>
          <w:kern w:val="1"/>
          <w:lang w:eastAsia="hi-IN" w:bidi="hi-IN"/>
          <w14:ligatures w14:val="none"/>
        </w:rPr>
        <w:t xml:space="preserve"> organizatora Konferencji</w:t>
      </w:r>
      <w:r w:rsidRPr="00C71E04">
        <w:rPr>
          <w:rFonts w:ascii="Cambria" w:hAnsi="Cambria" w:cs="Verdana"/>
          <w:kern w:val="1"/>
          <w:lang w:eastAsia="hi-IN" w:bidi="hi-IN"/>
          <w14:ligatures w14:val="none"/>
        </w:rPr>
        <w:t>.</w:t>
      </w:r>
    </w:p>
    <w:p w14:paraId="741DC12C" w14:textId="77777777" w:rsidR="00192048" w:rsidRPr="00C71E04" w:rsidRDefault="00192048" w:rsidP="00192048">
      <w:pPr>
        <w:suppressAutoHyphens/>
        <w:spacing w:after="0" w:line="276" w:lineRule="auto"/>
        <w:contextualSpacing/>
        <w:rPr>
          <w:rFonts w:ascii="Cambria" w:eastAsia="SimSun" w:hAnsi="Cambria" w:cs="Cambria"/>
          <w:bCs/>
          <w:color w:val="000000" w:themeColor="text1"/>
          <w:kern w:val="0"/>
          <w14:ligatures w14:val="none"/>
        </w:rPr>
      </w:pPr>
    </w:p>
    <w:p w14:paraId="3488B15E" w14:textId="050D1096" w:rsidR="00192048" w:rsidRPr="00C71E04" w:rsidRDefault="00192048" w:rsidP="00192048">
      <w:pPr>
        <w:suppressAutoHyphens/>
        <w:spacing w:after="0" w:line="240" w:lineRule="auto"/>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xml:space="preserve">§ </w:t>
      </w:r>
      <w:r w:rsidR="0048144D" w:rsidRPr="00C71E04">
        <w:rPr>
          <w:rFonts w:ascii="Cambria" w:eastAsia="SimSun" w:hAnsi="Cambria" w:cs="Cambria"/>
          <w:b/>
          <w:color w:val="000000" w:themeColor="text1"/>
          <w:kern w:val="0"/>
          <w14:ligatures w14:val="none"/>
        </w:rPr>
        <w:t>7</w:t>
      </w:r>
    </w:p>
    <w:p w14:paraId="7B09363E" w14:textId="77777777" w:rsidR="00192048" w:rsidRPr="00C71E04" w:rsidRDefault="00192048" w:rsidP="00192048">
      <w:pPr>
        <w:suppressAutoHyphens/>
        <w:spacing w:after="0" w:line="276" w:lineRule="auto"/>
        <w:ind w:left="5"/>
        <w:contextualSpacing/>
        <w:jc w:val="center"/>
        <w:rPr>
          <w:rFonts w:ascii="Cambria" w:eastAsia="SimSun" w:hAnsi="Cambria" w:cs="Cambria"/>
          <w:b/>
          <w:color w:val="000000" w:themeColor="text1"/>
          <w:kern w:val="0"/>
          <w14:ligatures w14:val="none"/>
        </w:rPr>
      </w:pPr>
      <w:r w:rsidRPr="00C71E04">
        <w:rPr>
          <w:rFonts w:ascii="Cambria" w:eastAsia="SimSun" w:hAnsi="Cambria" w:cs="Cambria"/>
          <w:b/>
          <w:color w:val="000000" w:themeColor="text1"/>
          <w:kern w:val="0"/>
          <w14:ligatures w14:val="none"/>
        </w:rPr>
        <w:t xml:space="preserve">Postanowienia końcowe </w:t>
      </w:r>
    </w:p>
    <w:p w14:paraId="2B72D339" w14:textId="580E116E" w:rsidR="00192048" w:rsidRPr="00C71E04" w:rsidRDefault="00192048" w:rsidP="00192048">
      <w:pPr>
        <w:numPr>
          <w:ilvl w:val="0"/>
          <w:numId w:val="8"/>
        </w:numPr>
        <w:suppressAutoHyphens/>
        <w:spacing w:after="0" w:line="276" w:lineRule="auto"/>
        <w:contextualSpacing/>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Niniejszy Regulamin wchodzi w życie z dniem </w:t>
      </w:r>
      <w:r w:rsidR="0082351A" w:rsidRPr="00C71E04">
        <w:rPr>
          <w:rFonts w:ascii="Cambria" w:eastAsia="SimSun" w:hAnsi="Cambria" w:cs="Cambria"/>
          <w:bCs/>
          <w:color w:val="000000" w:themeColor="text1"/>
          <w:kern w:val="0"/>
          <w14:ligatures w14:val="none"/>
        </w:rPr>
        <w:t>01</w:t>
      </w:r>
      <w:r w:rsidRPr="00C71E04">
        <w:rPr>
          <w:rFonts w:ascii="Cambria" w:eastAsia="SimSun" w:hAnsi="Cambria" w:cs="Cambria"/>
          <w:bCs/>
          <w:color w:val="000000" w:themeColor="text1"/>
          <w:kern w:val="0"/>
          <w14:ligatures w14:val="none"/>
        </w:rPr>
        <w:t>.0</w:t>
      </w:r>
      <w:r w:rsidR="0082351A" w:rsidRPr="00C71E04">
        <w:rPr>
          <w:rFonts w:ascii="Cambria" w:eastAsia="SimSun" w:hAnsi="Cambria" w:cs="Cambria"/>
          <w:bCs/>
          <w:color w:val="000000" w:themeColor="text1"/>
          <w:kern w:val="0"/>
          <w14:ligatures w14:val="none"/>
        </w:rPr>
        <w:t>4</w:t>
      </w:r>
      <w:r w:rsidRPr="00C71E04">
        <w:rPr>
          <w:rFonts w:ascii="Cambria" w:eastAsia="SimSun" w:hAnsi="Cambria" w:cs="Cambria"/>
          <w:bCs/>
          <w:color w:val="000000" w:themeColor="text1"/>
          <w:kern w:val="0"/>
          <w14:ligatures w14:val="none"/>
        </w:rPr>
        <w:t>.202</w:t>
      </w:r>
      <w:r w:rsidR="0082351A" w:rsidRPr="00C71E04">
        <w:rPr>
          <w:rFonts w:ascii="Cambria" w:eastAsia="SimSun" w:hAnsi="Cambria" w:cs="Cambria"/>
          <w:bCs/>
          <w:color w:val="000000" w:themeColor="text1"/>
          <w:kern w:val="0"/>
          <w14:ligatures w14:val="none"/>
        </w:rPr>
        <w:t>6</w:t>
      </w:r>
      <w:r w:rsidRPr="00C71E04">
        <w:rPr>
          <w:rFonts w:ascii="Cambria" w:eastAsia="SimSun" w:hAnsi="Cambria" w:cs="Cambria"/>
          <w:bCs/>
          <w:color w:val="000000" w:themeColor="text1"/>
          <w:kern w:val="0"/>
          <w14:ligatures w14:val="none"/>
        </w:rPr>
        <w:t xml:space="preserve"> r.</w:t>
      </w:r>
    </w:p>
    <w:p w14:paraId="6F1DFE5B" w14:textId="5B352D26" w:rsidR="00192048" w:rsidRPr="00C71E04" w:rsidRDefault="00192048" w:rsidP="00192048">
      <w:pPr>
        <w:numPr>
          <w:ilvl w:val="0"/>
          <w:numId w:val="8"/>
        </w:numPr>
        <w:suppressAutoHyphens/>
        <w:spacing w:after="0" w:line="276" w:lineRule="auto"/>
        <w:contextualSpacing/>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Niniejszy Regulamin przedstawiany jest każdemu z uczestników do zapoznania się, jest dostępny </w:t>
      </w:r>
      <w:r w:rsidR="0082351A" w:rsidRPr="00C71E04">
        <w:rPr>
          <w:rFonts w:ascii="Cambria" w:eastAsia="SimSun" w:hAnsi="Cambria" w:cs="Cambria"/>
          <w:bCs/>
          <w:color w:val="000000" w:themeColor="text1"/>
          <w:kern w:val="0"/>
          <w14:ligatures w14:val="none"/>
        </w:rPr>
        <w:t>w siedzibach Galerii</w:t>
      </w:r>
      <w:r w:rsidRPr="00C71E04">
        <w:rPr>
          <w:rFonts w:ascii="Cambria" w:eastAsia="SimSun" w:hAnsi="Cambria" w:cs="Cambria"/>
          <w:bCs/>
          <w:color w:val="000000" w:themeColor="text1"/>
          <w:kern w:val="0"/>
          <w14:ligatures w14:val="none"/>
        </w:rPr>
        <w:t xml:space="preserve"> oraz publikowany na stronie internetowej Galerii pod adresem </w:t>
      </w:r>
      <w:hyperlink r:id="rId7" w:history="1">
        <w:r w:rsidRPr="00C71E04">
          <w:rPr>
            <w:rFonts w:ascii="Cambria" w:eastAsia="SimSun" w:hAnsi="Cambria" w:cs="Cambria"/>
            <w:bCs/>
            <w:color w:val="000000" w:themeColor="text1"/>
            <w:kern w:val="0"/>
            <w:u w:val="single"/>
            <w14:ligatures w14:val="none"/>
          </w:rPr>
          <w:t>www.galeriaslendzinskich.pl</w:t>
        </w:r>
      </w:hyperlink>
      <w:r w:rsidRPr="00C71E04">
        <w:rPr>
          <w:rFonts w:ascii="Cambria" w:eastAsia="SimSun" w:hAnsi="Cambria" w:cs="Cambria"/>
          <w:bCs/>
          <w:color w:val="000000" w:themeColor="text1"/>
          <w:kern w:val="0"/>
          <w14:ligatures w14:val="none"/>
        </w:rPr>
        <w:t xml:space="preserve"> w zakładce Edukacja.</w:t>
      </w:r>
    </w:p>
    <w:p w14:paraId="6CB3E24A" w14:textId="77777777" w:rsidR="00192048" w:rsidRPr="00C71E04" w:rsidRDefault="00192048" w:rsidP="00192048">
      <w:pPr>
        <w:numPr>
          <w:ilvl w:val="0"/>
          <w:numId w:val="8"/>
        </w:numPr>
        <w:suppressAutoHyphens/>
        <w:spacing w:after="0" w:line="276" w:lineRule="auto"/>
        <w:contextualSpacing/>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Wszelkie zmiany niniejszego Regulaminu wymagają formy pisemnej i publikowane są na stronie internetowej Galerii pod adresem www.galeriaslendzinskich.pl</w:t>
      </w:r>
    </w:p>
    <w:p w14:paraId="4BFD2D30" w14:textId="77777777" w:rsidR="00192048" w:rsidRPr="00C71E04" w:rsidRDefault="00192048" w:rsidP="00192048">
      <w:pPr>
        <w:suppressAutoHyphens/>
        <w:spacing w:after="0" w:line="276" w:lineRule="auto"/>
        <w:contextualSpacing/>
        <w:jc w:val="both"/>
        <w:rPr>
          <w:rFonts w:ascii="Cambria" w:eastAsia="SimSun" w:hAnsi="Cambria" w:cs="Cambria"/>
          <w:bCs/>
          <w:color w:val="000000" w:themeColor="text1"/>
          <w:kern w:val="0"/>
          <w14:ligatures w14:val="none"/>
        </w:rPr>
      </w:pPr>
    </w:p>
    <w:p w14:paraId="4ABB7177" w14:textId="77777777" w:rsidR="00192048" w:rsidRPr="00C71E04" w:rsidRDefault="00192048" w:rsidP="00192048">
      <w:pPr>
        <w:suppressAutoHyphens/>
        <w:spacing w:after="0" w:line="276" w:lineRule="auto"/>
        <w:contextualSpacing/>
        <w:jc w:val="both"/>
        <w:rPr>
          <w:rFonts w:ascii="Cambria" w:eastAsia="SimSun" w:hAnsi="Cambria" w:cs="Cambria"/>
          <w:bCs/>
          <w:color w:val="000000" w:themeColor="text1"/>
          <w:kern w:val="0"/>
          <w14:ligatures w14:val="none"/>
        </w:rPr>
      </w:pPr>
    </w:p>
    <w:p w14:paraId="13FCB2B5" w14:textId="77777777" w:rsidR="00192048" w:rsidRPr="00C71E04" w:rsidRDefault="00192048" w:rsidP="00192048">
      <w:pPr>
        <w:suppressAutoHyphens/>
        <w:spacing w:after="0" w:line="276" w:lineRule="auto"/>
        <w:contextualSpacing/>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Załączniki: </w:t>
      </w:r>
    </w:p>
    <w:p w14:paraId="60608060" w14:textId="6F523EBF" w:rsidR="00192048" w:rsidRPr="00C71E04" w:rsidRDefault="00192048" w:rsidP="00192048">
      <w:pPr>
        <w:suppressAutoHyphens/>
        <w:spacing w:after="0" w:line="276" w:lineRule="auto"/>
        <w:contextualSpacing/>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 Nr 1 - Zgoda na udział w </w:t>
      </w:r>
      <w:r w:rsidR="0082351A" w:rsidRPr="00C71E04">
        <w:rPr>
          <w:rFonts w:ascii="Cambria" w:eastAsia="SimSun" w:hAnsi="Cambria" w:cs="Cambria"/>
          <w:bCs/>
          <w:color w:val="000000" w:themeColor="text1"/>
          <w:kern w:val="0"/>
          <w14:ligatures w14:val="none"/>
        </w:rPr>
        <w:t>Konferencji edukacyjnej</w:t>
      </w:r>
      <w:r w:rsidRPr="00C71E04">
        <w:rPr>
          <w:rFonts w:ascii="Cambria" w:eastAsia="SimSun" w:hAnsi="Cambria" w:cs="Cambria"/>
          <w:bCs/>
          <w:color w:val="000000" w:themeColor="text1"/>
          <w:kern w:val="0"/>
          <w14:ligatures w14:val="none"/>
        </w:rPr>
        <w:t xml:space="preserve"> organizowan</w:t>
      </w:r>
      <w:r w:rsidR="0082351A" w:rsidRPr="00C71E04">
        <w:rPr>
          <w:rFonts w:ascii="Cambria" w:eastAsia="SimSun" w:hAnsi="Cambria" w:cs="Cambria"/>
          <w:bCs/>
          <w:color w:val="000000" w:themeColor="text1"/>
          <w:kern w:val="0"/>
          <w14:ligatures w14:val="none"/>
        </w:rPr>
        <w:t>ej</w:t>
      </w:r>
      <w:r w:rsidRPr="00C71E04">
        <w:rPr>
          <w:rFonts w:ascii="Cambria" w:eastAsia="SimSun" w:hAnsi="Cambria" w:cs="Cambria"/>
          <w:bCs/>
          <w:color w:val="000000" w:themeColor="text1"/>
          <w:kern w:val="0"/>
          <w14:ligatures w14:val="none"/>
        </w:rPr>
        <w:t xml:space="preserve"> przez Galerię im. </w:t>
      </w:r>
      <w:proofErr w:type="spellStart"/>
      <w:r w:rsidRPr="00C71E04">
        <w:rPr>
          <w:rFonts w:ascii="Cambria" w:eastAsia="SimSun" w:hAnsi="Cambria" w:cs="Cambria"/>
          <w:bCs/>
          <w:color w:val="000000" w:themeColor="text1"/>
          <w:kern w:val="0"/>
          <w14:ligatures w14:val="none"/>
        </w:rPr>
        <w:t>Sleńdzińskich</w:t>
      </w:r>
      <w:proofErr w:type="spellEnd"/>
      <w:r w:rsidRPr="00C71E04">
        <w:rPr>
          <w:rFonts w:ascii="Cambria" w:eastAsia="SimSun" w:hAnsi="Cambria" w:cs="Cambria"/>
          <w:bCs/>
          <w:color w:val="000000" w:themeColor="text1"/>
          <w:kern w:val="0"/>
          <w14:ligatures w14:val="none"/>
        </w:rPr>
        <w:t xml:space="preserve">, </w:t>
      </w:r>
    </w:p>
    <w:p w14:paraId="7129CCAC" w14:textId="26767DCB" w:rsidR="00192048" w:rsidRPr="00C71E04" w:rsidRDefault="00192048" w:rsidP="00192048">
      <w:pPr>
        <w:suppressAutoHyphens/>
        <w:spacing w:after="0" w:line="276" w:lineRule="auto"/>
        <w:contextualSpacing/>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xml:space="preserve">- Nr 2 </w:t>
      </w:r>
      <w:r w:rsidRPr="00C71E04">
        <w:rPr>
          <w:rFonts w:ascii="Cambria" w:hAnsi="Cambria" w:cs="Cambria"/>
          <w:bCs/>
          <w14:ligatures w14:val="none"/>
        </w:rPr>
        <w:t xml:space="preserve">Obowiązek informacyjny dla uczestników </w:t>
      </w:r>
      <w:r w:rsidR="0082351A" w:rsidRPr="00C71E04">
        <w:rPr>
          <w:rFonts w:ascii="Cambria" w:hAnsi="Cambria" w:cs="Cambria"/>
          <w:bCs/>
          <w14:ligatures w14:val="none"/>
        </w:rPr>
        <w:t>Konferencji edukacyjnej</w:t>
      </w:r>
      <w:r w:rsidRPr="00C71E04">
        <w:rPr>
          <w:rFonts w:ascii="Cambria" w:hAnsi="Cambria" w:cs="Cambria"/>
          <w:bCs/>
          <w14:ligatures w14:val="none"/>
        </w:rPr>
        <w:t xml:space="preserve"> organizowan</w:t>
      </w:r>
      <w:r w:rsidR="0082351A" w:rsidRPr="00C71E04">
        <w:rPr>
          <w:rFonts w:ascii="Cambria" w:hAnsi="Cambria" w:cs="Cambria"/>
          <w:bCs/>
          <w14:ligatures w14:val="none"/>
        </w:rPr>
        <w:t>ej</w:t>
      </w:r>
      <w:r w:rsidRPr="00C71E04">
        <w:rPr>
          <w:rFonts w:ascii="Cambria" w:hAnsi="Cambria" w:cs="Cambria"/>
          <w:bCs/>
          <w14:ligatures w14:val="none"/>
        </w:rPr>
        <w:t xml:space="preserve"> przez Galerię im. </w:t>
      </w:r>
      <w:proofErr w:type="spellStart"/>
      <w:r w:rsidRPr="00C71E04">
        <w:rPr>
          <w:rFonts w:ascii="Cambria" w:hAnsi="Cambria" w:cs="Cambria"/>
          <w:bCs/>
          <w14:ligatures w14:val="none"/>
        </w:rPr>
        <w:t>Sleńdzińskich</w:t>
      </w:r>
      <w:proofErr w:type="spellEnd"/>
      <w:r w:rsidRPr="00C71E04">
        <w:rPr>
          <w:rFonts w:ascii="Cambria" w:eastAsia="SimSun" w:hAnsi="Cambria" w:cs="Cambria"/>
          <w:bCs/>
          <w:color w:val="000000" w:themeColor="text1"/>
          <w:kern w:val="0"/>
          <w14:ligatures w14:val="none"/>
        </w:rPr>
        <w:t xml:space="preserve">, </w:t>
      </w:r>
    </w:p>
    <w:p w14:paraId="6B9DCE9B" w14:textId="77777777" w:rsidR="00192048" w:rsidRPr="000D1352" w:rsidRDefault="00192048" w:rsidP="00192048">
      <w:pPr>
        <w:suppressAutoHyphens/>
        <w:spacing w:after="0" w:line="276" w:lineRule="auto"/>
        <w:contextualSpacing/>
        <w:jc w:val="both"/>
        <w:rPr>
          <w:rFonts w:ascii="Cambria" w:eastAsia="SimSun" w:hAnsi="Cambria" w:cs="Cambria"/>
          <w:bCs/>
          <w:color w:val="000000" w:themeColor="text1"/>
          <w:kern w:val="0"/>
          <w14:ligatures w14:val="none"/>
        </w:rPr>
      </w:pPr>
      <w:r w:rsidRPr="00C71E04">
        <w:rPr>
          <w:rFonts w:ascii="Cambria" w:eastAsia="SimSun" w:hAnsi="Cambria" w:cs="Cambria"/>
          <w:bCs/>
          <w:color w:val="000000" w:themeColor="text1"/>
          <w:kern w:val="0"/>
          <w14:ligatures w14:val="none"/>
        </w:rPr>
        <w:t>- Nr 3 - Zgoda na wykorzystanie wizerunku wraz z klauzulą informacyjną.</w:t>
      </w:r>
    </w:p>
    <w:p w14:paraId="09D3AF9E" w14:textId="77777777" w:rsidR="00BA00C8" w:rsidRDefault="00BA00C8"/>
    <w:p w14:paraId="7FAA95E9" w14:textId="5A7C637F" w:rsidR="00982C90" w:rsidRDefault="00982C90"/>
    <w:p w14:paraId="16161346" w14:textId="77777777" w:rsidR="00982C90" w:rsidRPr="00122BC0" w:rsidRDefault="00982C90" w:rsidP="00982C90">
      <w:pPr>
        <w:suppressAutoHyphens/>
        <w:spacing w:after="0" w:line="240" w:lineRule="auto"/>
        <w:jc w:val="right"/>
        <w:rPr>
          <w:rFonts w:ascii="Cambria" w:eastAsia="SimSun" w:hAnsi="Cambria" w:cs="Cambria"/>
          <w:bCs/>
          <w:color w:val="000000"/>
          <w:kern w:val="0"/>
          <w:sz w:val="20"/>
          <w:szCs w:val="20"/>
          <w14:ligatures w14:val="none"/>
        </w:rPr>
      </w:pPr>
      <w:r w:rsidRPr="00122BC0">
        <w:rPr>
          <w:rFonts w:ascii="Cambria" w:eastAsia="SimSun" w:hAnsi="Cambria" w:cs="Cambria"/>
          <w:bCs/>
          <w:color w:val="000000"/>
          <w:kern w:val="0"/>
          <w:sz w:val="20"/>
          <w:szCs w:val="20"/>
          <w14:ligatures w14:val="none"/>
        </w:rPr>
        <w:lastRenderedPageBreak/>
        <w:t>Załącznik Nr 1 do</w:t>
      </w:r>
    </w:p>
    <w:p w14:paraId="67EE2816" w14:textId="77777777" w:rsidR="00982C90" w:rsidRPr="00122BC0" w:rsidRDefault="00982C90" w:rsidP="00982C90">
      <w:pPr>
        <w:suppressAutoHyphens/>
        <w:spacing w:after="0" w:line="240" w:lineRule="auto"/>
        <w:jc w:val="right"/>
        <w:rPr>
          <w:rFonts w:ascii="Cambria" w:eastAsia="SimSun" w:hAnsi="Cambria" w:cs="Cambria"/>
          <w:b/>
          <w:color w:val="000000"/>
          <w:kern w:val="0"/>
          <w:sz w:val="20"/>
          <w:szCs w:val="20"/>
          <w:u w:val="single"/>
          <w14:ligatures w14:val="none"/>
        </w:rPr>
      </w:pPr>
      <w:r w:rsidRPr="00122BC0">
        <w:rPr>
          <w:rFonts w:ascii="Cambria" w:eastAsia="SimSun" w:hAnsi="Cambria" w:cs="Cambria"/>
          <w:b/>
          <w:color w:val="000000"/>
          <w:kern w:val="0"/>
          <w:sz w:val="20"/>
          <w:szCs w:val="20"/>
          <w:u w:val="single"/>
          <w14:ligatures w14:val="none"/>
        </w:rPr>
        <w:t xml:space="preserve">Regulamin </w:t>
      </w:r>
      <w:r>
        <w:rPr>
          <w:rFonts w:ascii="Cambria" w:eastAsia="SimSun" w:hAnsi="Cambria" w:cs="Cambria"/>
          <w:b/>
          <w:color w:val="000000"/>
          <w:kern w:val="0"/>
          <w:sz w:val="20"/>
          <w:szCs w:val="20"/>
          <w:u w:val="single"/>
          <w14:ligatures w14:val="none"/>
        </w:rPr>
        <w:t>IV Konferencji edukacyjnej</w:t>
      </w:r>
    </w:p>
    <w:p w14:paraId="3684D505" w14:textId="77777777" w:rsidR="00982C90" w:rsidRPr="00122BC0" w:rsidRDefault="00982C90" w:rsidP="00982C90">
      <w:pPr>
        <w:suppressAutoHyphens/>
        <w:spacing w:after="0" w:line="240" w:lineRule="auto"/>
        <w:jc w:val="right"/>
        <w:rPr>
          <w:rFonts w:ascii="Cambria" w:eastAsia="SimSun" w:hAnsi="Cambria" w:cs="Cambria"/>
          <w:b/>
          <w:color w:val="000000"/>
          <w:kern w:val="0"/>
          <w:sz w:val="20"/>
          <w:szCs w:val="20"/>
          <w:u w:val="single"/>
          <w14:ligatures w14:val="none"/>
        </w:rPr>
      </w:pPr>
      <w:r w:rsidRPr="00122BC0">
        <w:rPr>
          <w:rFonts w:ascii="Cambria" w:eastAsia="SimSun" w:hAnsi="Cambria" w:cs="Cambria"/>
          <w:b/>
          <w:color w:val="000000"/>
          <w:kern w:val="0"/>
          <w:sz w:val="20"/>
          <w:szCs w:val="20"/>
          <w:u w:val="single"/>
          <w14:ligatures w14:val="none"/>
        </w:rPr>
        <w:t xml:space="preserve"> „</w:t>
      </w:r>
      <w:proofErr w:type="spellStart"/>
      <w:r w:rsidRPr="004576B8">
        <w:rPr>
          <w:rFonts w:ascii="Cambria" w:eastAsia="SimSun" w:hAnsi="Cambria" w:cs="Cambria"/>
          <w:b/>
          <w:color w:val="000000"/>
          <w:kern w:val="0"/>
          <w:sz w:val="20"/>
          <w:szCs w:val="20"/>
          <w:u w:val="single"/>
          <w14:ligatures w14:val="none"/>
        </w:rPr>
        <w:t>Neuroróżnorodność</w:t>
      </w:r>
      <w:proofErr w:type="spellEnd"/>
      <w:r w:rsidRPr="004576B8">
        <w:rPr>
          <w:rFonts w:ascii="Cambria" w:eastAsia="SimSun" w:hAnsi="Cambria" w:cs="Cambria"/>
          <w:b/>
          <w:color w:val="000000"/>
          <w:kern w:val="0"/>
          <w:sz w:val="20"/>
          <w:szCs w:val="20"/>
          <w:u w:val="single"/>
          <w14:ligatures w14:val="none"/>
        </w:rPr>
        <w:t xml:space="preserve"> w instytucjach kultury. Różne perspektywy, wspólne przestrzenie</w:t>
      </w:r>
      <w:r w:rsidRPr="00122BC0">
        <w:rPr>
          <w:rFonts w:ascii="Cambria" w:eastAsia="SimSun" w:hAnsi="Cambria" w:cs="Cambria"/>
          <w:b/>
          <w:color w:val="000000"/>
          <w:kern w:val="0"/>
          <w:sz w:val="20"/>
          <w:szCs w:val="20"/>
          <w:u w:val="single"/>
          <w14:ligatures w14:val="none"/>
        </w:rPr>
        <w:t>” 202</w:t>
      </w:r>
      <w:r>
        <w:rPr>
          <w:rFonts w:ascii="Cambria" w:eastAsia="SimSun" w:hAnsi="Cambria" w:cs="Cambria"/>
          <w:b/>
          <w:color w:val="000000"/>
          <w:kern w:val="0"/>
          <w:sz w:val="20"/>
          <w:szCs w:val="20"/>
          <w:u w:val="single"/>
          <w14:ligatures w14:val="none"/>
        </w:rPr>
        <w:t>6</w:t>
      </w:r>
    </w:p>
    <w:p w14:paraId="20ECF26A" w14:textId="77777777" w:rsidR="00982C90" w:rsidRPr="00122BC0" w:rsidRDefault="00982C90" w:rsidP="00982C90">
      <w:pPr>
        <w:suppressAutoHyphens/>
        <w:spacing w:after="0" w:line="240" w:lineRule="auto"/>
        <w:jc w:val="right"/>
        <w:rPr>
          <w:rFonts w:ascii="Cambria" w:eastAsia="SimSun" w:hAnsi="Cambria" w:cs="Cambria"/>
          <w:b/>
          <w:color w:val="000000"/>
          <w:kern w:val="0"/>
          <w:sz w:val="20"/>
          <w:szCs w:val="20"/>
          <w:u w:val="single"/>
          <w14:ligatures w14:val="none"/>
        </w:rPr>
      </w:pPr>
      <w:r w:rsidRPr="00122BC0">
        <w:rPr>
          <w:rFonts w:ascii="Cambria" w:eastAsia="SimSun" w:hAnsi="Cambria" w:cs="Cambria"/>
          <w:b/>
          <w:color w:val="000000"/>
          <w:kern w:val="0"/>
          <w:sz w:val="20"/>
          <w:szCs w:val="20"/>
          <w:u w:val="single"/>
          <w14:ligatures w14:val="none"/>
        </w:rPr>
        <w:t>organizowan</w:t>
      </w:r>
      <w:r>
        <w:rPr>
          <w:rFonts w:ascii="Cambria" w:eastAsia="SimSun" w:hAnsi="Cambria" w:cs="Cambria"/>
          <w:b/>
          <w:color w:val="000000"/>
          <w:kern w:val="0"/>
          <w:sz w:val="20"/>
          <w:szCs w:val="20"/>
          <w:u w:val="single"/>
          <w14:ligatures w14:val="none"/>
        </w:rPr>
        <w:t>ej</w:t>
      </w:r>
      <w:r w:rsidRPr="00122BC0">
        <w:rPr>
          <w:rFonts w:ascii="Cambria" w:eastAsia="SimSun" w:hAnsi="Cambria" w:cs="Cambria"/>
          <w:b/>
          <w:color w:val="000000"/>
          <w:kern w:val="0"/>
          <w:sz w:val="20"/>
          <w:szCs w:val="20"/>
          <w:u w:val="single"/>
          <w14:ligatures w14:val="none"/>
        </w:rPr>
        <w:t xml:space="preserve"> przez Galerię im. </w:t>
      </w:r>
      <w:proofErr w:type="spellStart"/>
      <w:r w:rsidRPr="00122BC0">
        <w:rPr>
          <w:rFonts w:ascii="Cambria" w:eastAsia="SimSun" w:hAnsi="Cambria" w:cs="Cambria"/>
          <w:b/>
          <w:color w:val="000000"/>
          <w:kern w:val="0"/>
          <w:sz w:val="20"/>
          <w:szCs w:val="20"/>
          <w:u w:val="single"/>
          <w14:ligatures w14:val="none"/>
        </w:rPr>
        <w:t>Sleńdzińskich</w:t>
      </w:r>
      <w:proofErr w:type="spellEnd"/>
      <w:r w:rsidRPr="00122BC0">
        <w:rPr>
          <w:rFonts w:ascii="Cambria" w:eastAsia="SimSun" w:hAnsi="Cambria" w:cs="Cambria"/>
          <w:b/>
          <w:color w:val="000000"/>
          <w:kern w:val="0"/>
          <w:sz w:val="20"/>
          <w:szCs w:val="20"/>
          <w:u w:val="single"/>
          <w14:ligatures w14:val="none"/>
        </w:rPr>
        <w:t xml:space="preserve"> w Białymstoku</w:t>
      </w:r>
    </w:p>
    <w:p w14:paraId="3D1C9EEE"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0E09E2CF"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p>
    <w:p w14:paraId="2C4EEA94" w14:textId="77777777" w:rsidR="00982C90" w:rsidRPr="00122BC0" w:rsidRDefault="00982C90" w:rsidP="00982C90">
      <w:pPr>
        <w:spacing w:after="0"/>
        <w:jc w:val="center"/>
        <w:rPr>
          <w:rFonts w:ascii="Cambria" w:eastAsia="Calibri" w:hAnsi="Cambria" w:cs="Cambria"/>
          <w:b/>
          <w:bCs/>
          <w14:ligatures w14:val="none"/>
        </w:rPr>
      </w:pPr>
      <w:r w:rsidRPr="00122BC0">
        <w:rPr>
          <w:rFonts w:ascii="Cambria" w:eastAsia="Calibri" w:hAnsi="Cambria" w:cs="Cambria"/>
          <w:b/>
          <w:bCs/>
          <w14:ligatures w14:val="none"/>
        </w:rPr>
        <w:t xml:space="preserve">Zgoda na udział w </w:t>
      </w:r>
      <w:r>
        <w:rPr>
          <w:rFonts w:ascii="Cambria" w:eastAsia="Calibri" w:hAnsi="Cambria" w:cs="Cambria"/>
          <w:b/>
          <w:bCs/>
          <w14:ligatures w14:val="none"/>
        </w:rPr>
        <w:t>konferencji edukacyjnej</w:t>
      </w:r>
    </w:p>
    <w:p w14:paraId="6A89FF43" w14:textId="77777777" w:rsidR="00982C90" w:rsidRPr="00122BC0" w:rsidRDefault="00982C90" w:rsidP="00982C90">
      <w:pPr>
        <w:spacing w:after="0"/>
        <w:jc w:val="center"/>
        <w:rPr>
          <w:rFonts w:ascii="Cambria" w:eastAsia="Calibri" w:hAnsi="Cambria" w:cs="Cambria"/>
          <w:b/>
          <w:bCs/>
          <w14:ligatures w14:val="none"/>
        </w:rPr>
      </w:pPr>
      <w:r w:rsidRPr="00122BC0">
        <w:rPr>
          <w:rFonts w:ascii="Cambria" w:eastAsia="Calibri" w:hAnsi="Cambria" w:cs="Cambria"/>
          <w:b/>
          <w:bCs/>
          <w14:ligatures w14:val="none"/>
        </w:rPr>
        <w:t>organizowan</w:t>
      </w:r>
      <w:r>
        <w:rPr>
          <w:rFonts w:ascii="Cambria" w:eastAsia="Calibri" w:hAnsi="Cambria" w:cs="Cambria"/>
          <w:b/>
          <w:bCs/>
          <w14:ligatures w14:val="none"/>
        </w:rPr>
        <w:t>ej</w:t>
      </w:r>
      <w:r w:rsidRPr="00122BC0">
        <w:rPr>
          <w:rFonts w:ascii="Cambria" w:eastAsia="Calibri" w:hAnsi="Cambria" w:cs="Cambria"/>
          <w:b/>
          <w:bCs/>
          <w14:ligatures w14:val="none"/>
        </w:rPr>
        <w:t xml:space="preserve"> </w:t>
      </w:r>
      <w:r>
        <w:rPr>
          <w:rFonts w:ascii="Cambria" w:eastAsia="Calibri" w:hAnsi="Cambria" w:cs="Cambria"/>
          <w:b/>
          <w:bCs/>
          <w14:ligatures w14:val="none"/>
        </w:rPr>
        <w:t>przez</w:t>
      </w:r>
      <w:r w:rsidRPr="00122BC0">
        <w:rPr>
          <w:rFonts w:ascii="Cambria" w:eastAsia="Calibri" w:hAnsi="Cambria" w:cs="Cambria"/>
          <w:b/>
          <w:bCs/>
          <w14:ligatures w14:val="none"/>
        </w:rPr>
        <w:t xml:space="preserve"> Galeri</w:t>
      </w:r>
      <w:r>
        <w:rPr>
          <w:rFonts w:ascii="Cambria" w:eastAsia="Calibri" w:hAnsi="Cambria" w:cs="Cambria"/>
          <w:b/>
          <w:bCs/>
          <w14:ligatures w14:val="none"/>
        </w:rPr>
        <w:t>ę</w:t>
      </w:r>
      <w:r w:rsidRPr="00122BC0">
        <w:rPr>
          <w:rFonts w:ascii="Cambria" w:eastAsia="Calibri" w:hAnsi="Cambria" w:cs="Cambria"/>
          <w:b/>
          <w:bCs/>
          <w14:ligatures w14:val="none"/>
        </w:rPr>
        <w:t xml:space="preserve"> im. </w:t>
      </w:r>
      <w:proofErr w:type="spellStart"/>
      <w:r w:rsidRPr="00122BC0">
        <w:rPr>
          <w:rFonts w:ascii="Cambria" w:eastAsia="Calibri" w:hAnsi="Cambria" w:cs="Cambria"/>
          <w:b/>
          <w:bCs/>
          <w14:ligatures w14:val="none"/>
        </w:rPr>
        <w:t>Sleńdzińskich</w:t>
      </w:r>
      <w:proofErr w:type="spellEnd"/>
    </w:p>
    <w:p w14:paraId="4B12A2D4" w14:textId="77777777" w:rsidR="00982C90" w:rsidRPr="00122BC0" w:rsidRDefault="00982C90" w:rsidP="00982C90">
      <w:pPr>
        <w:jc w:val="both"/>
        <w:rPr>
          <w:rFonts w:ascii="Cambria" w:eastAsia="Calibri" w:hAnsi="Cambria" w:cs="Cambria"/>
          <w:bCs/>
          <w14:ligatures w14:val="none"/>
        </w:rPr>
      </w:pPr>
    </w:p>
    <w:p w14:paraId="24FD71AA"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r w:rsidRPr="00122BC0">
        <w:rPr>
          <w:rFonts w:ascii="Cambria" w:eastAsia="Calibri" w:hAnsi="Cambria" w:cs="Cambria"/>
          <w:bCs/>
          <w14:ligatures w14:val="none"/>
        </w:rPr>
        <w:t xml:space="preserve">Wyrażam zgodę na udział w </w:t>
      </w:r>
      <w:r>
        <w:rPr>
          <w:rFonts w:ascii="Cambria" w:eastAsia="Calibri" w:hAnsi="Cambria" w:cs="Cambria"/>
          <w:bCs/>
          <w14:ligatures w14:val="none"/>
        </w:rPr>
        <w:t xml:space="preserve">konferencji edukacyjnej </w:t>
      </w:r>
      <w:r w:rsidRPr="00122BC0">
        <w:rPr>
          <w:rFonts w:ascii="Cambria" w:eastAsia="Calibri" w:hAnsi="Cambria" w:cs="Cambria"/>
          <w:bCs/>
          <w14:ligatures w14:val="none"/>
        </w:rPr>
        <w:t>organizowan</w:t>
      </w:r>
      <w:r>
        <w:rPr>
          <w:rFonts w:ascii="Cambria" w:eastAsia="Calibri" w:hAnsi="Cambria" w:cs="Cambria"/>
          <w:bCs/>
          <w14:ligatures w14:val="none"/>
        </w:rPr>
        <w:t>ej</w:t>
      </w:r>
      <w:r w:rsidRPr="00122BC0">
        <w:rPr>
          <w:rFonts w:ascii="Cambria" w:eastAsia="Calibri" w:hAnsi="Cambria" w:cs="Cambria"/>
          <w:bCs/>
          <w14:ligatures w14:val="none"/>
        </w:rPr>
        <w:t xml:space="preserve"> przez Galerię im. </w:t>
      </w:r>
      <w:proofErr w:type="spellStart"/>
      <w:r w:rsidRPr="00122BC0">
        <w:rPr>
          <w:rFonts w:ascii="Cambria" w:eastAsia="Calibri" w:hAnsi="Cambria" w:cs="Cambria"/>
          <w:bCs/>
          <w14:ligatures w14:val="none"/>
        </w:rPr>
        <w:t>Sleńdzińskich</w:t>
      </w:r>
      <w:proofErr w:type="spellEnd"/>
      <w:r>
        <w:rPr>
          <w:rFonts w:ascii="Cambria" w:eastAsia="Calibri" w:hAnsi="Cambria" w:cs="Cambria"/>
          <w:bCs/>
          <w14:ligatures w14:val="none"/>
        </w:rPr>
        <w:t xml:space="preserve"> i </w:t>
      </w:r>
      <w:r w:rsidRPr="00122BC0">
        <w:rPr>
          <w:rFonts w:ascii="Cambria" w:eastAsia="Calibri" w:hAnsi="Cambria" w:cs="Cambria"/>
          <w:bCs/>
          <w14:ligatures w14:val="none"/>
        </w:rPr>
        <w:t>odbywając</w:t>
      </w:r>
      <w:r>
        <w:rPr>
          <w:rFonts w:ascii="Cambria" w:eastAsia="Calibri" w:hAnsi="Cambria" w:cs="Cambria"/>
          <w:bCs/>
          <w14:ligatures w14:val="none"/>
        </w:rPr>
        <w:t>ej</w:t>
      </w:r>
      <w:r w:rsidRPr="00122BC0">
        <w:rPr>
          <w:rFonts w:ascii="Cambria" w:eastAsia="Calibri" w:hAnsi="Cambria" w:cs="Cambria"/>
          <w:bCs/>
          <w14:ligatures w14:val="none"/>
        </w:rPr>
        <w:t xml:space="preserve"> się w dni</w:t>
      </w:r>
      <w:r>
        <w:rPr>
          <w:rFonts w:ascii="Cambria" w:eastAsia="Calibri" w:hAnsi="Cambria" w:cs="Cambria"/>
          <w:bCs/>
          <w14:ligatures w14:val="none"/>
        </w:rPr>
        <w:t>u</w:t>
      </w:r>
      <w:r w:rsidRPr="00122BC0">
        <w:rPr>
          <w:rFonts w:ascii="Cambria" w:eastAsia="Calibri" w:hAnsi="Cambria" w:cs="Cambria"/>
          <w:bCs/>
          <w14:ligatures w14:val="none"/>
        </w:rPr>
        <w:t xml:space="preserve"> </w:t>
      </w:r>
      <w:r>
        <w:rPr>
          <w:rFonts w:ascii="Cambria" w:eastAsia="SimSun" w:hAnsi="Cambria" w:cs="GlyphLessFont"/>
          <w:color w:val="000000"/>
          <w:kern w:val="0"/>
          <w14:ligatures w14:val="none"/>
        </w:rPr>
        <w:t>18</w:t>
      </w:r>
      <w:r w:rsidRPr="00036066">
        <w:rPr>
          <w:rFonts w:ascii="Cambria" w:eastAsia="SimSun" w:hAnsi="Cambria" w:cs="GlyphLessFont"/>
          <w:color w:val="000000"/>
          <w:kern w:val="0"/>
          <w14:ligatures w14:val="none"/>
        </w:rPr>
        <w:t>.0</w:t>
      </w:r>
      <w:r>
        <w:rPr>
          <w:rFonts w:ascii="Cambria" w:eastAsia="SimSun" w:hAnsi="Cambria" w:cs="GlyphLessFont"/>
          <w:color w:val="000000"/>
          <w:kern w:val="0"/>
          <w14:ligatures w14:val="none"/>
        </w:rPr>
        <w:t>4</w:t>
      </w:r>
      <w:r w:rsidRPr="00122BC0">
        <w:rPr>
          <w:rFonts w:ascii="Cambria" w:eastAsia="SimSun" w:hAnsi="Cambria" w:cs="GlyphLessFont"/>
          <w:color w:val="000000"/>
          <w:kern w:val="0"/>
          <w14:ligatures w14:val="none"/>
        </w:rPr>
        <w:t>.202</w:t>
      </w:r>
      <w:r>
        <w:rPr>
          <w:rFonts w:ascii="Cambria" w:eastAsia="SimSun" w:hAnsi="Cambria" w:cs="GlyphLessFont"/>
          <w:color w:val="000000"/>
          <w:kern w:val="0"/>
          <w14:ligatures w14:val="none"/>
        </w:rPr>
        <w:t>6</w:t>
      </w:r>
      <w:r w:rsidRPr="00122BC0">
        <w:rPr>
          <w:rFonts w:ascii="Cambria" w:eastAsia="SimSun" w:hAnsi="Cambria" w:cs="GlyphLessFont"/>
          <w:color w:val="000000"/>
          <w:kern w:val="0"/>
          <w14:ligatures w14:val="none"/>
        </w:rPr>
        <w:t xml:space="preserve"> r.</w:t>
      </w:r>
    </w:p>
    <w:p w14:paraId="29FE47A6" w14:textId="77777777" w:rsidR="00982C90" w:rsidRPr="00122BC0" w:rsidRDefault="00982C90" w:rsidP="00982C90">
      <w:pPr>
        <w:jc w:val="both"/>
        <w:rPr>
          <w:rFonts w:ascii="Cambria" w:eastAsia="Calibri" w:hAnsi="Cambria" w:cs="Cambria"/>
          <w:bCs/>
          <w14:ligatures w14:val="none"/>
        </w:rPr>
      </w:pPr>
    </w:p>
    <w:p w14:paraId="1B0F6A52"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r w:rsidRPr="00122BC0">
        <w:rPr>
          <w:rFonts w:ascii="Cambria" w:eastAsia="SimSun" w:hAnsi="Cambria" w:cs="GlyphLessFont"/>
          <w:color w:val="000000"/>
          <w:kern w:val="0"/>
          <w14:ligatures w14:val="none"/>
        </w:rPr>
        <w:t xml:space="preserve">Oświadczam, iż zapoznałem/łam się z Regulaminem </w:t>
      </w:r>
      <w:r>
        <w:rPr>
          <w:rFonts w:ascii="Cambria" w:eastAsia="SimSun" w:hAnsi="Cambria" w:cs="GlyphLessFont"/>
          <w:color w:val="000000"/>
          <w:kern w:val="0"/>
          <w14:ligatures w14:val="none"/>
        </w:rPr>
        <w:t>konferencji edukacyjnej</w:t>
      </w:r>
      <w:r w:rsidRPr="00122BC0">
        <w:rPr>
          <w:rFonts w:ascii="Cambria" w:eastAsia="SimSun" w:hAnsi="Cambria" w:cs="GlyphLessFont"/>
          <w:color w:val="000000"/>
          <w:kern w:val="0"/>
          <w14:ligatures w14:val="none"/>
        </w:rPr>
        <w:t xml:space="preserve"> „</w:t>
      </w:r>
      <w:proofErr w:type="spellStart"/>
      <w:r w:rsidRPr="004576B8">
        <w:rPr>
          <w:rFonts w:ascii="Cambria" w:eastAsia="SimSun" w:hAnsi="Cambria" w:cs="GlyphLessFont"/>
          <w:color w:val="000000"/>
          <w:kern w:val="0"/>
          <w14:ligatures w14:val="none"/>
        </w:rPr>
        <w:t>Neuroróżnorodność</w:t>
      </w:r>
      <w:proofErr w:type="spellEnd"/>
      <w:r w:rsidRPr="004576B8">
        <w:rPr>
          <w:rFonts w:ascii="Cambria" w:eastAsia="SimSun" w:hAnsi="Cambria" w:cs="GlyphLessFont"/>
          <w:color w:val="000000"/>
          <w:kern w:val="0"/>
          <w14:ligatures w14:val="none"/>
        </w:rPr>
        <w:t xml:space="preserve"> w instytucjach kultury. Różne perspektywy, wspólne przestrzenie</w:t>
      </w:r>
      <w:r w:rsidRPr="00122BC0">
        <w:rPr>
          <w:rFonts w:ascii="Cambria" w:eastAsia="SimSun" w:hAnsi="Cambria" w:cs="GlyphLessFont"/>
          <w:color w:val="000000"/>
          <w:kern w:val="0"/>
          <w14:ligatures w14:val="none"/>
        </w:rPr>
        <w:t>”, akceptuję postanowienia Regulaminu i zobowiązuje się do jego przestrzegania.</w:t>
      </w:r>
    </w:p>
    <w:p w14:paraId="396E9C6A" w14:textId="77777777" w:rsidR="00982C90" w:rsidRPr="00122BC0" w:rsidRDefault="00982C90" w:rsidP="00982C90">
      <w:pPr>
        <w:jc w:val="both"/>
        <w:rPr>
          <w:rFonts w:ascii="Cambria" w:eastAsia="Calibri" w:hAnsi="Cambria" w:cs="Cambria"/>
          <w:bCs/>
          <w14:ligatures w14:val="none"/>
        </w:rPr>
      </w:pPr>
    </w:p>
    <w:p w14:paraId="63735311" w14:textId="77777777" w:rsidR="00982C90" w:rsidRPr="00122BC0" w:rsidRDefault="00982C90" w:rsidP="00982C90">
      <w:pPr>
        <w:ind w:left="4956" w:firstLine="708"/>
        <w:jc w:val="both"/>
        <w:rPr>
          <w:rFonts w:ascii="Cambria" w:eastAsia="Calibri" w:hAnsi="Cambria" w:cs="Cambria"/>
          <w:bCs/>
          <w14:ligatures w14:val="none"/>
        </w:rPr>
      </w:pPr>
      <w:r w:rsidRPr="00122BC0">
        <w:rPr>
          <w:rFonts w:ascii="Cambria" w:eastAsia="Calibri" w:hAnsi="Cambria" w:cs="Cambria"/>
          <w:bCs/>
          <w14:ligatures w14:val="none"/>
        </w:rPr>
        <w:t>…………………………………………</w:t>
      </w:r>
      <w:r>
        <w:rPr>
          <w:rFonts w:ascii="Cambria" w:eastAsia="Calibri" w:hAnsi="Cambria" w:cs="Cambria"/>
          <w:bCs/>
          <w14:ligatures w14:val="none"/>
        </w:rPr>
        <w:t>…………..</w:t>
      </w:r>
    </w:p>
    <w:p w14:paraId="5A4694BB" w14:textId="77777777" w:rsidR="00982C90" w:rsidRPr="00122BC0" w:rsidRDefault="00982C90" w:rsidP="00982C90">
      <w:pPr>
        <w:ind w:left="5664" w:firstLine="708"/>
        <w:jc w:val="both"/>
        <w:rPr>
          <w:rFonts w:ascii="Cambria" w:eastAsia="Calibri" w:hAnsi="Cambria" w:cs="Cambria"/>
          <w:bCs/>
          <w14:ligatures w14:val="none"/>
        </w:rPr>
      </w:pPr>
      <w:r w:rsidRPr="00122BC0">
        <w:rPr>
          <w:rFonts w:ascii="Cambria" w:eastAsia="Calibri" w:hAnsi="Cambria" w:cs="Cambria"/>
          <w:bCs/>
          <w14:ligatures w14:val="none"/>
        </w:rPr>
        <w:t>data, czytelny podpis</w:t>
      </w:r>
    </w:p>
    <w:p w14:paraId="60C4B6CD"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p>
    <w:p w14:paraId="75A5D3C0"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p>
    <w:p w14:paraId="75B9618F"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p>
    <w:p w14:paraId="63E0B20B" w14:textId="77777777" w:rsidR="00982C90" w:rsidRPr="00122BC0" w:rsidRDefault="00982C90" w:rsidP="00982C90">
      <w:pPr>
        <w:suppressAutoHyphens/>
        <w:spacing w:after="0" w:line="240" w:lineRule="auto"/>
        <w:jc w:val="right"/>
        <w:rPr>
          <w:rFonts w:ascii="Cambria" w:eastAsia="SimSun" w:hAnsi="Cambria" w:cs="Cambria"/>
          <w:bCs/>
          <w:color w:val="000000"/>
          <w:kern w:val="0"/>
          <w:sz w:val="20"/>
          <w:szCs w:val="20"/>
          <w14:ligatures w14:val="none"/>
        </w:rPr>
      </w:pPr>
      <w:r w:rsidRPr="00122BC0">
        <w:rPr>
          <w:rFonts w:ascii="Cambria" w:eastAsia="SimSun" w:hAnsi="Cambria" w:cs="Cambria"/>
          <w:bCs/>
          <w:color w:val="000000"/>
          <w:kern w:val="0"/>
          <w:sz w:val="20"/>
          <w:szCs w:val="20"/>
          <w14:ligatures w14:val="none"/>
        </w:rPr>
        <w:t>Załącznik Nr 2 do</w:t>
      </w:r>
    </w:p>
    <w:p w14:paraId="3E1B3D04" w14:textId="77777777" w:rsidR="00982C90" w:rsidRPr="00122BC0" w:rsidRDefault="00982C90" w:rsidP="00982C90">
      <w:pPr>
        <w:suppressAutoHyphens/>
        <w:spacing w:after="0" w:line="240" w:lineRule="auto"/>
        <w:jc w:val="right"/>
        <w:rPr>
          <w:rFonts w:ascii="Cambria" w:eastAsia="SimSun" w:hAnsi="Cambria" w:cs="Cambria"/>
          <w:b/>
          <w:color w:val="000000"/>
          <w:kern w:val="0"/>
          <w:sz w:val="20"/>
          <w:szCs w:val="20"/>
          <w:u w:val="single"/>
          <w14:ligatures w14:val="none"/>
        </w:rPr>
      </w:pPr>
      <w:r w:rsidRPr="00122BC0">
        <w:rPr>
          <w:rFonts w:ascii="Cambria" w:eastAsia="SimSun" w:hAnsi="Cambria" w:cs="Cambria"/>
          <w:b/>
          <w:color w:val="000000"/>
          <w:kern w:val="0"/>
          <w:sz w:val="20"/>
          <w:szCs w:val="20"/>
          <w:u w:val="single"/>
          <w14:ligatures w14:val="none"/>
        </w:rPr>
        <w:t xml:space="preserve">Regulamin </w:t>
      </w:r>
      <w:r>
        <w:rPr>
          <w:rFonts w:ascii="Cambria" w:eastAsia="SimSun" w:hAnsi="Cambria" w:cs="Cambria"/>
          <w:b/>
          <w:color w:val="000000"/>
          <w:kern w:val="0"/>
          <w:sz w:val="20"/>
          <w:szCs w:val="20"/>
          <w:u w:val="single"/>
          <w14:ligatures w14:val="none"/>
        </w:rPr>
        <w:t>IV Konferencji edukacyjnej</w:t>
      </w:r>
    </w:p>
    <w:p w14:paraId="3600A74F" w14:textId="77777777" w:rsidR="00982C90" w:rsidRPr="00122BC0" w:rsidRDefault="00982C90" w:rsidP="00982C90">
      <w:pPr>
        <w:suppressAutoHyphens/>
        <w:spacing w:after="0" w:line="240" w:lineRule="auto"/>
        <w:jc w:val="right"/>
        <w:rPr>
          <w:rFonts w:ascii="Cambria" w:eastAsia="SimSun" w:hAnsi="Cambria" w:cs="Cambria"/>
          <w:b/>
          <w:color w:val="000000"/>
          <w:kern w:val="0"/>
          <w:sz w:val="20"/>
          <w:szCs w:val="20"/>
          <w:u w:val="single"/>
          <w14:ligatures w14:val="none"/>
        </w:rPr>
      </w:pPr>
      <w:r w:rsidRPr="00122BC0">
        <w:rPr>
          <w:rFonts w:ascii="Cambria" w:eastAsia="SimSun" w:hAnsi="Cambria" w:cs="Cambria"/>
          <w:b/>
          <w:color w:val="000000"/>
          <w:kern w:val="0"/>
          <w:sz w:val="20"/>
          <w:szCs w:val="20"/>
          <w:u w:val="single"/>
          <w14:ligatures w14:val="none"/>
        </w:rPr>
        <w:t xml:space="preserve"> „</w:t>
      </w:r>
      <w:proofErr w:type="spellStart"/>
      <w:r w:rsidRPr="004576B8">
        <w:rPr>
          <w:rFonts w:ascii="Cambria" w:eastAsia="SimSun" w:hAnsi="Cambria" w:cs="Cambria"/>
          <w:b/>
          <w:color w:val="000000"/>
          <w:kern w:val="0"/>
          <w:sz w:val="20"/>
          <w:szCs w:val="20"/>
          <w:u w:val="single"/>
          <w14:ligatures w14:val="none"/>
        </w:rPr>
        <w:t>Neuroróżnorodność</w:t>
      </w:r>
      <w:proofErr w:type="spellEnd"/>
      <w:r w:rsidRPr="004576B8">
        <w:rPr>
          <w:rFonts w:ascii="Cambria" w:eastAsia="SimSun" w:hAnsi="Cambria" w:cs="Cambria"/>
          <w:b/>
          <w:color w:val="000000"/>
          <w:kern w:val="0"/>
          <w:sz w:val="20"/>
          <w:szCs w:val="20"/>
          <w:u w:val="single"/>
          <w14:ligatures w14:val="none"/>
        </w:rPr>
        <w:t xml:space="preserve"> w instytucjach kultury. Różne perspektywy, wspólne przestrzenie</w:t>
      </w:r>
      <w:r w:rsidRPr="00122BC0">
        <w:rPr>
          <w:rFonts w:ascii="Cambria" w:eastAsia="SimSun" w:hAnsi="Cambria" w:cs="Cambria"/>
          <w:b/>
          <w:color w:val="000000"/>
          <w:kern w:val="0"/>
          <w:sz w:val="20"/>
          <w:szCs w:val="20"/>
          <w:u w:val="single"/>
          <w14:ligatures w14:val="none"/>
        </w:rPr>
        <w:t>”</w:t>
      </w:r>
      <w:r>
        <w:rPr>
          <w:rFonts w:ascii="Cambria" w:eastAsia="SimSun" w:hAnsi="Cambria" w:cs="Cambria"/>
          <w:b/>
          <w:color w:val="000000"/>
          <w:kern w:val="0"/>
          <w:sz w:val="20"/>
          <w:szCs w:val="20"/>
          <w:u w:val="single"/>
          <w14:ligatures w14:val="none"/>
        </w:rPr>
        <w:t xml:space="preserve"> </w:t>
      </w:r>
      <w:r w:rsidRPr="00122BC0">
        <w:rPr>
          <w:rFonts w:ascii="Cambria" w:eastAsia="SimSun" w:hAnsi="Cambria" w:cs="Cambria"/>
          <w:b/>
          <w:color w:val="000000"/>
          <w:kern w:val="0"/>
          <w:sz w:val="20"/>
          <w:szCs w:val="20"/>
          <w:u w:val="single"/>
          <w14:ligatures w14:val="none"/>
        </w:rPr>
        <w:t>202</w:t>
      </w:r>
      <w:r>
        <w:rPr>
          <w:rFonts w:ascii="Cambria" w:eastAsia="SimSun" w:hAnsi="Cambria" w:cs="Cambria"/>
          <w:b/>
          <w:color w:val="000000"/>
          <w:kern w:val="0"/>
          <w:sz w:val="20"/>
          <w:szCs w:val="20"/>
          <w:u w:val="single"/>
          <w14:ligatures w14:val="none"/>
        </w:rPr>
        <w:t>6</w:t>
      </w:r>
    </w:p>
    <w:p w14:paraId="521F47E8" w14:textId="77777777" w:rsidR="00982C90" w:rsidRPr="00122BC0" w:rsidRDefault="00982C90" w:rsidP="00982C90">
      <w:pPr>
        <w:suppressAutoHyphens/>
        <w:spacing w:after="0" w:line="240" w:lineRule="auto"/>
        <w:jc w:val="right"/>
        <w:rPr>
          <w:rFonts w:ascii="Cambria" w:eastAsia="SimSun" w:hAnsi="Cambria" w:cs="Cambria"/>
          <w:b/>
          <w:color w:val="000000"/>
          <w:kern w:val="0"/>
          <w:sz w:val="20"/>
          <w:szCs w:val="20"/>
          <w:u w:val="single"/>
          <w14:ligatures w14:val="none"/>
        </w:rPr>
      </w:pPr>
      <w:r w:rsidRPr="00122BC0">
        <w:rPr>
          <w:rFonts w:ascii="Cambria" w:eastAsia="SimSun" w:hAnsi="Cambria" w:cs="Cambria"/>
          <w:b/>
          <w:color w:val="000000"/>
          <w:kern w:val="0"/>
          <w:sz w:val="20"/>
          <w:szCs w:val="20"/>
          <w:u w:val="single"/>
          <w14:ligatures w14:val="none"/>
        </w:rPr>
        <w:t>organizowan</w:t>
      </w:r>
      <w:r>
        <w:rPr>
          <w:rFonts w:ascii="Cambria" w:eastAsia="SimSun" w:hAnsi="Cambria" w:cs="Cambria"/>
          <w:b/>
          <w:color w:val="000000"/>
          <w:kern w:val="0"/>
          <w:sz w:val="20"/>
          <w:szCs w:val="20"/>
          <w:u w:val="single"/>
          <w14:ligatures w14:val="none"/>
        </w:rPr>
        <w:t>ej</w:t>
      </w:r>
      <w:r w:rsidRPr="00122BC0">
        <w:rPr>
          <w:rFonts w:ascii="Cambria" w:eastAsia="SimSun" w:hAnsi="Cambria" w:cs="Cambria"/>
          <w:b/>
          <w:color w:val="000000"/>
          <w:kern w:val="0"/>
          <w:sz w:val="20"/>
          <w:szCs w:val="20"/>
          <w:u w:val="single"/>
          <w14:ligatures w14:val="none"/>
        </w:rPr>
        <w:t xml:space="preserve"> przez Galerię im. </w:t>
      </w:r>
      <w:proofErr w:type="spellStart"/>
      <w:r w:rsidRPr="00122BC0">
        <w:rPr>
          <w:rFonts w:ascii="Cambria" w:eastAsia="SimSun" w:hAnsi="Cambria" w:cs="Cambria"/>
          <w:b/>
          <w:color w:val="000000"/>
          <w:kern w:val="0"/>
          <w:sz w:val="20"/>
          <w:szCs w:val="20"/>
          <w:u w:val="single"/>
          <w14:ligatures w14:val="none"/>
        </w:rPr>
        <w:t>Sleńdzińskich</w:t>
      </w:r>
      <w:proofErr w:type="spellEnd"/>
      <w:r w:rsidRPr="00122BC0">
        <w:rPr>
          <w:rFonts w:ascii="Cambria" w:eastAsia="SimSun" w:hAnsi="Cambria" w:cs="Cambria"/>
          <w:b/>
          <w:color w:val="000000"/>
          <w:kern w:val="0"/>
          <w:sz w:val="20"/>
          <w:szCs w:val="20"/>
          <w:u w:val="single"/>
          <w14:ligatures w14:val="none"/>
        </w:rPr>
        <w:t xml:space="preserve"> w Białymstoku</w:t>
      </w:r>
    </w:p>
    <w:p w14:paraId="151670B1"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p>
    <w:p w14:paraId="18EDEEE0" w14:textId="77777777" w:rsidR="00982C90" w:rsidRPr="00122BC0" w:rsidRDefault="00982C90" w:rsidP="00982C90">
      <w:pPr>
        <w:suppressAutoHyphens/>
        <w:autoSpaceDE w:val="0"/>
        <w:autoSpaceDN w:val="0"/>
        <w:adjustRightInd w:val="0"/>
        <w:spacing w:after="0" w:line="360" w:lineRule="auto"/>
        <w:jc w:val="both"/>
        <w:rPr>
          <w:rFonts w:ascii="Cambria" w:eastAsia="SimSun" w:hAnsi="Cambria" w:cs="GlyphLessFont"/>
          <w:color w:val="000000"/>
          <w:kern w:val="0"/>
          <w14:ligatures w14:val="none"/>
        </w:rPr>
      </w:pPr>
    </w:p>
    <w:p w14:paraId="7AF1C02B" w14:textId="77777777" w:rsidR="00982C90" w:rsidRPr="00122BC0" w:rsidRDefault="00982C90" w:rsidP="00982C90">
      <w:pPr>
        <w:autoSpaceDE w:val="0"/>
        <w:autoSpaceDN w:val="0"/>
        <w:adjustRightInd w:val="0"/>
        <w:spacing w:after="0" w:line="360" w:lineRule="auto"/>
        <w:jc w:val="center"/>
        <w:rPr>
          <w:rFonts w:ascii="Cambria" w:eastAsia="Calibri" w:hAnsi="Cambria" w:cs="GlyphLessFont"/>
          <w:b/>
          <w14:ligatures w14:val="none"/>
        </w:rPr>
      </w:pPr>
      <w:r w:rsidRPr="00122BC0">
        <w:rPr>
          <w:rFonts w:ascii="Cambria" w:eastAsia="Calibri" w:hAnsi="Cambria" w:cs="GlyphLessFont"/>
          <w:b/>
          <w14:ligatures w14:val="none"/>
        </w:rPr>
        <w:t xml:space="preserve">Obowiązek informacyjny dla uczestników </w:t>
      </w:r>
      <w:r w:rsidRPr="00C4586D">
        <w:rPr>
          <w:rFonts w:ascii="Cambria" w:eastAsia="Calibri" w:hAnsi="Cambria" w:cs="GlyphLessFont"/>
          <w:b/>
          <w14:ligatures w14:val="none"/>
        </w:rPr>
        <w:t>konferencji edukacyjnej</w:t>
      </w:r>
    </w:p>
    <w:p w14:paraId="276625B0" w14:textId="77777777" w:rsidR="00982C90" w:rsidRPr="00122BC0" w:rsidRDefault="00982C90" w:rsidP="00982C90">
      <w:pPr>
        <w:autoSpaceDE w:val="0"/>
        <w:autoSpaceDN w:val="0"/>
        <w:adjustRightInd w:val="0"/>
        <w:spacing w:after="0" w:line="360" w:lineRule="auto"/>
        <w:jc w:val="both"/>
        <w:rPr>
          <w:rFonts w:ascii="Cambria" w:eastAsia="Calibri" w:hAnsi="Cambria" w:cs="GlyphLessFont"/>
          <w14:ligatures w14:val="none"/>
        </w:rPr>
      </w:pPr>
    </w:p>
    <w:p w14:paraId="14C0925A"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Zgodnie z art. 13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3ABB5020"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 xml:space="preserve">Administratorem danych osobowych uczestnika warsztatów jest Galeria im. </w:t>
      </w:r>
      <w:proofErr w:type="spellStart"/>
      <w:r w:rsidRPr="00122BC0">
        <w:rPr>
          <w:rFonts w:ascii="Cambria" w:eastAsia="Calibri" w:hAnsi="Cambria" w:cs="Cambria"/>
          <w14:ligatures w14:val="none"/>
        </w:rPr>
        <w:t>Sleńdzińskich</w:t>
      </w:r>
      <w:proofErr w:type="spellEnd"/>
      <w:r w:rsidRPr="00122BC0">
        <w:rPr>
          <w:rFonts w:ascii="Cambria" w:eastAsia="Calibri" w:hAnsi="Cambria" w:cs="Cambria"/>
          <w14:ligatures w14:val="none"/>
        </w:rPr>
        <w:t xml:space="preserve"> w Białymstoku, ul. Waryńskiego 24A, 15-001 Białystok, tel. 85 652 32 77</w:t>
      </w:r>
    </w:p>
    <w:p w14:paraId="3EFDB5C4"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 xml:space="preserve">Administrator wyznaczył Inspektora Ochrony Danych Osobowych, z którym można kontaktować się za pośrednictwem adresu e-mail </w:t>
      </w:r>
      <w:hyperlink r:id="rId8" w:history="1">
        <w:r w:rsidRPr="00122BC0">
          <w:rPr>
            <w:rFonts w:ascii="Cambria" w:eastAsia="Calibri" w:hAnsi="Cambria" w:cs="Cambria"/>
            <w:color w:val="0000FF"/>
            <w:u w:val="single"/>
            <w14:ligatures w14:val="none"/>
          </w:rPr>
          <w:t>iodo@galeriaslendzinskich.pl</w:t>
        </w:r>
      </w:hyperlink>
      <w:r w:rsidRPr="00122BC0">
        <w:rPr>
          <w:rFonts w:ascii="Cambria" w:eastAsia="Calibri" w:hAnsi="Cambria" w:cs="Cambria"/>
          <w14:ligatures w14:val="none"/>
        </w:rPr>
        <w:t xml:space="preserve">, lub na adres pocztowy Inspektor Ochrony Danych Osobowych Galeria im. </w:t>
      </w:r>
      <w:proofErr w:type="spellStart"/>
      <w:r w:rsidRPr="00122BC0">
        <w:rPr>
          <w:rFonts w:ascii="Cambria" w:eastAsia="Calibri" w:hAnsi="Cambria" w:cs="Cambria"/>
          <w14:ligatures w14:val="none"/>
        </w:rPr>
        <w:t>Sleńdzińskich</w:t>
      </w:r>
      <w:proofErr w:type="spellEnd"/>
      <w:r w:rsidRPr="00122BC0">
        <w:rPr>
          <w:rFonts w:ascii="Cambria" w:eastAsia="Calibri" w:hAnsi="Cambria" w:cs="Cambria"/>
          <w14:ligatures w14:val="none"/>
        </w:rPr>
        <w:t>, ul. Waryńskiego 24A, 15-001 Białystok we wszystkich sprawach związanych z przetwarzaniem danych osobowych.</w:t>
      </w:r>
    </w:p>
    <w:p w14:paraId="2632E763" w14:textId="77777777" w:rsidR="00982C90" w:rsidRPr="00122BC0" w:rsidRDefault="00982C90" w:rsidP="00982C90">
      <w:pPr>
        <w:spacing w:line="240" w:lineRule="auto"/>
        <w:jc w:val="both"/>
        <w:rPr>
          <w:rFonts w:ascii="Cambria" w:eastAsia="SimSun" w:hAnsi="Cambria" w:cs="Cambria"/>
          <w:color w:val="000000"/>
          <w:kern w:val="1"/>
          <w:lang w:eastAsia="hi-IN" w:bidi="hi-IN"/>
          <w14:ligatures w14:val="none"/>
        </w:rPr>
      </w:pPr>
      <w:r w:rsidRPr="00122BC0">
        <w:rPr>
          <w:rFonts w:ascii="Cambria" w:eastAsia="Calibri" w:hAnsi="Cambria" w:cs="Cambria"/>
          <w14:ligatures w14:val="none"/>
        </w:rPr>
        <w:t xml:space="preserve">Dane osobowe uczestników są przetwarzane w celu organizacji </w:t>
      </w:r>
      <w:r>
        <w:rPr>
          <w:rFonts w:ascii="Cambria" w:eastAsia="Calibri" w:hAnsi="Cambria" w:cs="Cambria"/>
          <w14:ligatures w14:val="none"/>
        </w:rPr>
        <w:t>konferencji edukacyjnej</w:t>
      </w:r>
      <w:r w:rsidRPr="00122BC0">
        <w:rPr>
          <w:rFonts w:ascii="Cambria" w:eastAsia="Calibri" w:hAnsi="Cambria" w:cs="Cambria"/>
          <w14:ligatures w14:val="none"/>
        </w:rPr>
        <w:t xml:space="preserve"> przez Administratora oraz realizacji umowy zawartej pomiędzy Galerią, a uczestnikiem dotyczącej uczestnictwa w </w:t>
      </w:r>
      <w:r>
        <w:rPr>
          <w:rFonts w:ascii="Cambria" w:eastAsia="Calibri" w:hAnsi="Cambria" w:cs="Cambria"/>
          <w14:ligatures w14:val="none"/>
        </w:rPr>
        <w:t>konferencji edukacyjnej</w:t>
      </w:r>
      <w:r w:rsidRPr="00122BC0">
        <w:rPr>
          <w:rFonts w:ascii="Cambria" w:eastAsia="Calibri" w:hAnsi="Cambria" w:cs="Cambria"/>
          <w14:ligatures w14:val="none"/>
        </w:rPr>
        <w:t>.</w:t>
      </w:r>
      <w:r w:rsidRPr="00122BC0">
        <w:rPr>
          <w:rFonts w:ascii="Cambria" w:eastAsia="SimSun" w:hAnsi="Cambria" w:cs="Cambria"/>
          <w:color w:val="000000"/>
          <w:kern w:val="1"/>
          <w:lang w:eastAsia="hi-IN" w:bidi="hi-IN"/>
          <w14:ligatures w14:val="none"/>
        </w:rPr>
        <w:t xml:space="preserve"> </w:t>
      </w:r>
    </w:p>
    <w:p w14:paraId="09E389E0"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 xml:space="preserve">W ramach organizacji </w:t>
      </w:r>
      <w:r>
        <w:rPr>
          <w:rFonts w:ascii="Cambria" w:eastAsia="Calibri" w:hAnsi="Cambria" w:cs="Cambria"/>
          <w14:ligatures w14:val="none"/>
        </w:rPr>
        <w:t>konferencji edukacyjnej</w:t>
      </w:r>
      <w:r w:rsidRPr="00122BC0">
        <w:rPr>
          <w:rFonts w:ascii="Cambria" w:eastAsia="Calibri" w:hAnsi="Cambria" w:cs="Cambria"/>
          <w14:ligatures w14:val="none"/>
        </w:rPr>
        <w:t xml:space="preserve"> Administrator może wykorzystywać dane do celów kontaktu w przypadku odwołania lub przełożenia </w:t>
      </w:r>
      <w:r>
        <w:rPr>
          <w:rFonts w:ascii="Cambria" w:eastAsia="Calibri" w:hAnsi="Cambria" w:cs="Cambria"/>
          <w14:ligatures w14:val="none"/>
        </w:rPr>
        <w:t>konferencji edukacyjnej</w:t>
      </w:r>
      <w:r w:rsidRPr="00122BC0">
        <w:rPr>
          <w:rFonts w:ascii="Cambria" w:eastAsia="Calibri" w:hAnsi="Cambria" w:cs="Cambria"/>
          <w14:ligatures w14:val="none"/>
        </w:rPr>
        <w:t>, prowadzenia listy obecności na organizowan</w:t>
      </w:r>
      <w:r>
        <w:rPr>
          <w:rFonts w:ascii="Cambria" w:eastAsia="Calibri" w:hAnsi="Cambria" w:cs="Cambria"/>
          <w14:ligatures w14:val="none"/>
        </w:rPr>
        <w:t>ej konferencji edukacyjnej</w:t>
      </w:r>
      <w:r w:rsidRPr="00122BC0">
        <w:rPr>
          <w:rFonts w:ascii="Cambria" w:eastAsia="Calibri" w:hAnsi="Cambria" w:cs="Cambria"/>
          <w14:ligatures w14:val="none"/>
        </w:rPr>
        <w:t xml:space="preserve">.  </w:t>
      </w:r>
    </w:p>
    <w:p w14:paraId="792CFFBB"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lastRenderedPageBreak/>
        <w:t>Dane mogą być także przetwarzane – za Państwa zgodą - dla potrzeb popularyzacji działań edukacyjnych</w:t>
      </w:r>
      <w:r>
        <w:rPr>
          <w:rFonts w:ascii="Cambria" w:eastAsia="Calibri" w:hAnsi="Cambria" w:cs="Cambria"/>
          <w14:ligatures w14:val="none"/>
        </w:rPr>
        <w:t>.</w:t>
      </w:r>
    </w:p>
    <w:p w14:paraId="4E5BB353"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Dane mogą być również przetwarzane do celów archiwizacyjnych związanych z działalnością edukacyjną Administratora</w:t>
      </w:r>
      <w:r>
        <w:rPr>
          <w:rFonts w:ascii="Cambria" w:eastAsia="Calibri" w:hAnsi="Cambria" w:cs="Cambria"/>
          <w14:ligatures w14:val="none"/>
        </w:rPr>
        <w:t>.</w:t>
      </w:r>
    </w:p>
    <w:p w14:paraId="2EFB63E0"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Podstawę prawną przetwarzania danych osobowych uczestników stanowi art. 6 ust. 1 lit. f) RODO (prawnie uzasadniony interes Administratora) oraz art. 6 ust. 1 lit. b) RODO (przetwarzanie jest niezbędne do wykonania umowy) lub Państwa dobrowolna zgoda.</w:t>
      </w:r>
    </w:p>
    <w:p w14:paraId="7D33515A"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 xml:space="preserve">Dostęp do danych będą posiadali upoważnieni pracownicy Administratora. Administrator, w stosownych przypadkach, będzie mógł także udostępnić dane podmiotom zewnętrznym, np. zapewniającym obsługę prawną. </w:t>
      </w:r>
    </w:p>
    <w:p w14:paraId="34C4E6C0"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Przetwarzane dane będą przechowywane przez czas potrzebny do realizacji celów, którym mają służyć, nie dłużej jednak niż przez okres 3 lat od końca roku kalendarzowego, w którym zakończył</w:t>
      </w:r>
      <w:r>
        <w:rPr>
          <w:rFonts w:ascii="Cambria" w:eastAsia="Calibri" w:hAnsi="Cambria" w:cs="Cambria"/>
          <w14:ligatures w14:val="none"/>
        </w:rPr>
        <w:t>a</w:t>
      </w:r>
      <w:r w:rsidRPr="00122BC0">
        <w:rPr>
          <w:rFonts w:ascii="Cambria" w:eastAsia="Calibri" w:hAnsi="Cambria" w:cs="Cambria"/>
          <w14:ligatures w14:val="none"/>
        </w:rPr>
        <w:t xml:space="preserve"> się </w:t>
      </w:r>
      <w:r>
        <w:rPr>
          <w:rFonts w:ascii="Cambria" w:eastAsia="Calibri" w:hAnsi="Cambria" w:cs="Cambria"/>
          <w14:ligatures w14:val="none"/>
        </w:rPr>
        <w:t>konferencja edukacyjna</w:t>
      </w:r>
      <w:r w:rsidRPr="00122BC0">
        <w:rPr>
          <w:rFonts w:ascii="Cambria" w:eastAsia="Calibri" w:hAnsi="Cambria" w:cs="Cambria"/>
          <w14:ligatures w14:val="none"/>
        </w:rPr>
        <w:t>.</w:t>
      </w:r>
    </w:p>
    <w:p w14:paraId="00D533BD"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 xml:space="preserve">Mają Państwo prawo do żądania od Administratora dostępu do danych osobowych, ich sprostowania, usunięcia, ograniczenia przetwarzania, a także prawo do wniesienia sprzeciwu wobec ich przetwarzania. Jeżeli wyrażą Państwo zgodę na przetwarzanie danych będą ją Państwo mogli wycofać w dowolnym momencie. </w:t>
      </w:r>
    </w:p>
    <w:p w14:paraId="0E2E80ED"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W przypadku niezgodnego z prawem przetwarzania danych przez Administratora przysługuje Państwu uprawnienie do wniesienia skargi do Prezesa Urzędu Ochrony Danych Osobowych.</w:t>
      </w:r>
    </w:p>
    <w:p w14:paraId="2914BE78"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Niepodanie danych w wymaganym zakresie uniemożliwi udział w organizowan</w:t>
      </w:r>
      <w:r>
        <w:rPr>
          <w:rFonts w:ascii="Cambria" w:eastAsia="Calibri" w:hAnsi="Cambria" w:cs="Cambria"/>
          <w14:ligatures w14:val="none"/>
        </w:rPr>
        <w:t>ej konferencji edukacyjnej</w:t>
      </w:r>
      <w:r w:rsidRPr="00122BC0">
        <w:rPr>
          <w:rFonts w:ascii="Cambria" w:eastAsia="Calibri" w:hAnsi="Cambria" w:cs="Cambria"/>
          <w14:ligatures w14:val="none"/>
        </w:rPr>
        <w:t>.</w:t>
      </w:r>
    </w:p>
    <w:p w14:paraId="1BDBD3AE"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Powierzone Administratorowi dane nie będą przetwarzane w sposób zautomatyzowany.</w:t>
      </w:r>
    </w:p>
    <w:p w14:paraId="5B548061"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Przetwarzane dane nie będą przekazywane do państwa trzeciego lub organizacji międzynarodowej.</w:t>
      </w:r>
    </w:p>
    <w:p w14:paraId="53CDFA57" w14:textId="77777777" w:rsidR="00982C90" w:rsidRPr="00122BC0" w:rsidRDefault="00982C90" w:rsidP="00982C90">
      <w:pPr>
        <w:spacing w:line="240" w:lineRule="auto"/>
        <w:jc w:val="both"/>
        <w:rPr>
          <w:rFonts w:ascii="Cambria" w:eastAsia="Calibri" w:hAnsi="Cambria" w:cs="Cambria"/>
          <w:b/>
          <w:bCs/>
          <w:highlight w:val="yellow"/>
          <w14:ligatures w14:val="none"/>
        </w:rPr>
      </w:pPr>
    </w:p>
    <w:p w14:paraId="2009CFBF" w14:textId="77777777" w:rsidR="00982C90" w:rsidRPr="00122BC0" w:rsidRDefault="00982C90" w:rsidP="00982C90">
      <w:pPr>
        <w:autoSpaceDE w:val="0"/>
        <w:autoSpaceDN w:val="0"/>
        <w:adjustRightInd w:val="0"/>
        <w:spacing w:after="0" w:line="240" w:lineRule="auto"/>
        <w:ind w:firstLine="5812"/>
        <w:jc w:val="both"/>
        <w:rPr>
          <w:rFonts w:ascii="Cambria" w:eastAsia="Calibri" w:hAnsi="Cambria" w:cs="GlyphLessFont"/>
          <w14:ligatures w14:val="none"/>
        </w:rPr>
      </w:pPr>
      <w:r w:rsidRPr="00122BC0">
        <w:rPr>
          <w:rFonts w:ascii="Cambria" w:eastAsia="Calibri" w:hAnsi="Cambria" w:cs="GlyphLessFont"/>
          <w14:ligatures w14:val="none"/>
        </w:rPr>
        <w:t>…………………………………………</w:t>
      </w:r>
      <w:r>
        <w:rPr>
          <w:rFonts w:ascii="Cambria" w:eastAsia="Calibri" w:hAnsi="Cambria" w:cs="GlyphLessFont"/>
          <w14:ligatures w14:val="none"/>
        </w:rPr>
        <w:t>……….</w:t>
      </w:r>
    </w:p>
    <w:p w14:paraId="33739AB2" w14:textId="77777777" w:rsidR="00982C90" w:rsidRPr="00122BC0" w:rsidRDefault="00982C90" w:rsidP="00982C90">
      <w:pPr>
        <w:autoSpaceDE w:val="0"/>
        <w:autoSpaceDN w:val="0"/>
        <w:adjustRightInd w:val="0"/>
        <w:spacing w:after="0" w:line="240" w:lineRule="auto"/>
        <w:ind w:firstLine="5812"/>
        <w:jc w:val="both"/>
        <w:rPr>
          <w:rFonts w:ascii="Cambria" w:eastAsia="Calibri" w:hAnsi="Cambria" w:cs="GlyphLessFont"/>
          <w14:ligatures w14:val="none"/>
        </w:rPr>
      </w:pPr>
      <w:r w:rsidRPr="00122BC0">
        <w:rPr>
          <w:rFonts w:ascii="Cambria" w:eastAsia="Calibri" w:hAnsi="Cambria" w:cs="GlyphLessFont"/>
          <w14:ligatures w14:val="none"/>
        </w:rPr>
        <w:t xml:space="preserve">          data, czytelny podpis</w:t>
      </w:r>
    </w:p>
    <w:p w14:paraId="75025D00"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14:ligatures w14:val="none"/>
        </w:rPr>
      </w:pPr>
    </w:p>
    <w:p w14:paraId="76B6CDFF"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14:ligatures w14:val="none"/>
        </w:rPr>
      </w:pPr>
    </w:p>
    <w:p w14:paraId="5E09995C"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314D43A7"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7C29205A"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50CB0FDC"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192C4BCF"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5364F25B"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62B262B3"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70815E77"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2E11FB96"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02ED62D1"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67F49DAD"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2E51E711"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171A5344"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67F9143E"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598A85BC"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323956C3"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5CC24C08" w14:textId="77777777" w:rsidR="00982C90" w:rsidRPr="00122BC0" w:rsidRDefault="00982C90" w:rsidP="00982C90">
      <w:pPr>
        <w:suppressAutoHyphens/>
        <w:spacing w:after="0" w:line="276" w:lineRule="auto"/>
        <w:contextualSpacing/>
        <w:jc w:val="both"/>
        <w:rPr>
          <w:rFonts w:ascii="Cambria" w:eastAsia="SimSun" w:hAnsi="Cambria" w:cs="Cambria"/>
          <w:bCs/>
          <w:color w:val="000000"/>
          <w:kern w:val="0"/>
          <w:sz w:val="20"/>
          <w:szCs w:val="20"/>
          <w14:ligatures w14:val="none"/>
        </w:rPr>
      </w:pPr>
    </w:p>
    <w:p w14:paraId="24EBBCE7" w14:textId="77777777" w:rsidR="00982C90" w:rsidRPr="00122BC0" w:rsidRDefault="00982C90" w:rsidP="00982C90">
      <w:pPr>
        <w:spacing w:after="0" w:line="240" w:lineRule="auto"/>
        <w:jc w:val="right"/>
        <w:rPr>
          <w:rFonts w:ascii="Cambria" w:eastAsia="Calibri" w:hAnsi="Cambria" w:cs="Cambria"/>
          <w:bCs/>
          <w:sz w:val="20"/>
          <w:szCs w:val="20"/>
          <w14:ligatures w14:val="none"/>
        </w:rPr>
      </w:pPr>
      <w:r w:rsidRPr="00122BC0">
        <w:rPr>
          <w:rFonts w:ascii="Cambria" w:eastAsia="Calibri" w:hAnsi="Cambria" w:cs="Cambria"/>
          <w:bCs/>
          <w:sz w:val="20"/>
          <w:szCs w:val="20"/>
          <w14:ligatures w14:val="none"/>
        </w:rPr>
        <w:lastRenderedPageBreak/>
        <w:t>Załącznik Nr 3 do</w:t>
      </w:r>
    </w:p>
    <w:p w14:paraId="02BAB646" w14:textId="77777777" w:rsidR="00982C90" w:rsidRPr="00122BC0" w:rsidRDefault="00982C90" w:rsidP="00982C90">
      <w:pPr>
        <w:spacing w:after="0" w:line="240" w:lineRule="auto"/>
        <w:jc w:val="right"/>
        <w:rPr>
          <w:rFonts w:ascii="Cambria" w:eastAsia="Calibri" w:hAnsi="Cambria" w:cs="Cambria"/>
          <w:b/>
          <w:sz w:val="20"/>
          <w:szCs w:val="20"/>
          <w:u w:val="single"/>
          <w14:ligatures w14:val="none"/>
        </w:rPr>
      </w:pPr>
      <w:r w:rsidRPr="00122BC0">
        <w:rPr>
          <w:rFonts w:ascii="Cambria" w:eastAsia="Calibri" w:hAnsi="Cambria" w:cs="Cambria"/>
          <w:b/>
          <w:sz w:val="20"/>
          <w:szCs w:val="20"/>
          <w:u w:val="single"/>
          <w14:ligatures w14:val="none"/>
        </w:rPr>
        <w:t xml:space="preserve">Regulamin </w:t>
      </w:r>
      <w:r>
        <w:rPr>
          <w:rFonts w:ascii="Cambria" w:eastAsia="SimSun" w:hAnsi="Cambria" w:cs="Cambria"/>
          <w:b/>
          <w:color w:val="000000"/>
          <w:kern w:val="0"/>
          <w:sz w:val="20"/>
          <w:szCs w:val="20"/>
          <w:u w:val="single"/>
          <w14:ligatures w14:val="none"/>
        </w:rPr>
        <w:t>IV Konferencji edukacyjnej</w:t>
      </w:r>
    </w:p>
    <w:p w14:paraId="4FEF526D" w14:textId="77777777" w:rsidR="00982C90" w:rsidRPr="00122BC0" w:rsidRDefault="00982C90" w:rsidP="00982C90">
      <w:pPr>
        <w:spacing w:after="0" w:line="240" w:lineRule="auto"/>
        <w:jc w:val="right"/>
        <w:rPr>
          <w:rFonts w:ascii="Cambria" w:eastAsia="Calibri" w:hAnsi="Cambria" w:cs="Cambria"/>
          <w:b/>
          <w:sz w:val="20"/>
          <w:szCs w:val="20"/>
          <w:u w:val="single"/>
          <w14:ligatures w14:val="none"/>
        </w:rPr>
      </w:pPr>
      <w:r w:rsidRPr="00122BC0">
        <w:rPr>
          <w:rFonts w:ascii="Cambria" w:eastAsia="Calibri" w:hAnsi="Cambria" w:cs="Cambria"/>
          <w:b/>
          <w:sz w:val="20"/>
          <w:szCs w:val="20"/>
          <w:u w:val="single"/>
          <w14:ligatures w14:val="none"/>
        </w:rPr>
        <w:t xml:space="preserve"> „</w:t>
      </w:r>
      <w:proofErr w:type="spellStart"/>
      <w:r w:rsidRPr="004576B8">
        <w:rPr>
          <w:rFonts w:ascii="Cambria" w:eastAsia="SimSun" w:hAnsi="Cambria" w:cs="Cambria"/>
          <w:b/>
          <w:color w:val="000000"/>
          <w:kern w:val="0"/>
          <w:sz w:val="20"/>
          <w:szCs w:val="20"/>
          <w:u w:val="single"/>
          <w14:ligatures w14:val="none"/>
        </w:rPr>
        <w:t>Neuroróżnorodność</w:t>
      </w:r>
      <w:proofErr w:type="spellEnd"/>
      <w:r w:rsidRPr="004576B8">
        <w:rPr>
          <w:rFonts w:ascii="Cambria" w:eastAsia="SimSun" w:hAnsi="Cambria" w:cs="Cambria"/>
          <w:b/>
          <w:color w:val="000000"/>
          <w:kern w:val="0"/>
          <w:sz w:val="20"/>
          <w:szCs w:val="20"/>
          <w:u w:val="single"/>
          <w14:ligatures w14:val="none"/>
        </w:rPr>
        <w:t xml:space="preserve"> w instytucjach kultury. Różne perspektywy, wspólne przestrzenie</w:t>
      </w:r>
      <w:r w:rsidRPr="00122BC0">
        <w:rPr>
          <w:rFonts w:ascii="Cambria" w:eastAsia="Calibri" w:hAnsi="Cambria" w:cs="Cambria"/>
          <w:b/>
          <w:sz w:val="20"/>
          <w:szCs w:val="20"/>
          <w:u w:val="single"/>
          <w14:ligatures w14:val="none"/>
        </w:rPr>
        <w:t>” 202</w:t>
      </w:r>
      <w:r>
        <w:rPr>
          <w:rFonts w:ascii="Cambria" w:eastAsia="Calibri" w:hAnsi="Cambria" w:cs="Cambria"/>
          <w:b/>
          <w:sz w:val="20"/>
          <w:szCs w:val="20"/>
          <w:u w:val="single"/>
          <w14:ligatures w14:val="none"/>
        </w:rPr>
        <w:t>6</w:t>
      </w:r>
    </w:p>
    <w:p w14:paraId="2B3A05E1" w14:textId="77777777" w:rsidR="00982C90" w:rsidRPr="00122BC0" w:rsidRDefault="00982C90" w:rsidP="00982C90">
      <w:pPr>
        <w:spacing w:after="0" w:line="240" w:lineRule="auto"/>
        <w:jc w:val="right"/>
        <w:rPr>
          <w:rFonts w:ascii="Cambria" w:eastAsia="Calibri" w:hAnsi="Cambria" w:cs="Cambria"/>
          <w:b/>
          <w:sz w:val="20"/>
          <w:szCs w:val="20"/>
          <w:u w:val="single"/>
          <w14:ligatures w14:val="none"/>
        </w:rPr>
      </w:pPr>
      <w:r w:rsidRPr="00122BC0">
        <w:rPr>
          <w:rFonts w:ascii="Cambria" w:eastAsia="Calibri" w:hAnsi="Cambria" w:cs="Cambria"/>
          <w:b/>
          <w:sz w:val="20"/>
          <w:szCs w:val="20"/>
          <w:u w:val="single"/>
          <w14:ligatures w14:val="none"/>
        </w:rPr>
        <w:t>organizowan</w:t>
      </w:r>
      <w:r>
        <w:rPr>
          <w:rFonts w:ascii="Cambria" w:eastAsia="Calibri" w:hAnsi="Cambria" w:cs="Cambria"/>
          <w:b/>
          <w:sz w:val="20"/>
          <w:szCs w:val="20"/>
          <w:u w:val="single"/>
          <w14:ligatures w14:val="none"/>
        </w:rPr>
        <w:t>ej</w:t>
      </w:r>
      <w:r w:rsidRPr="00122BC0">
        <w:rPr>
          <w:rFonts w:ascii="Cambria" w:eastAsia="Calibri" w:hAnsi="Cambria" w:cs="Cambria"/>
          <w:b/>
          <w:sz w:val="20"/>
          <w:szCs w:val="20"/>
          <w:u w:val="single"/>
          <w14:ligatures w14:val="none"/>
        </w:rPr>
        <w:t xml:space="preserve"> przez Galerię im. </w:t>
      </w:r>
      <w:proofErr w:type="spellStart"/>
      <w:r w:rsidRPr="00122BC0">
        <w:rPr>
          <w:rFonts w:ascii="Cambria" w:eastAsia="Calibri" w:hAnsi="Cambria" w:cs="Cambria"/>
          <w:b/>
          <w:sz w:val="20"/>
          <w:szCs w:val="20"/>
          <w:u w:val="single"/>
          <w14:ligatures w14:val="none"/>
        </w:rPr>
        <w:t>Sleńdzińskich</w:t>
      </w:r>
      <w:proofErr w:type="spellEnd"/>
      <w:r w:rsidRPr="00122BC0">
        <w:rPr>
          <w:rFonts w:ascii="Cambria" w:eastAsia="Calibri" w:hAnsi="Cambria" w:cs="Cambria"/>
          <w:b/>
          <w:sz w:val="20"/>
          <w:szCs w:val="20"/>
          <w:u w:val="single"/>
          <w14:ligatures w14:val="none"/>
        </w:rPr>
        <w:t xml:space="preserve"> w Białymstoku</w:t>
      </w:r>
    </w:p>
    <w:p w14:paraId="6C0050E4" w14:textId="77777777" w:rsidR="00982C90" w:rsidRPr="00122BC0" w:rsidRDefault="00982C90" w:rsidP="00982C90">
      <w:pPr>
        <w:spacing w:after="0"/>
        <w:contextualSpacing/>
        <w:jc w:val="both"/>
        <w:rPr>
          <w:rFonts w:ascii="Cambria" w:eastAsia="Calibri" w:hAnsi="Cambria" w:cs="Cambria"/>
          <w:bCs/>
          <w:sz w:val="20"/>
          <w:szCs w:val="20"/>
          <w14:ligatures w14:val="none"/>
        </w:rPr>
      </w:pPr>
    </w:p>
    <w:p w14:paraId="632C37F5" w14:textId="77777777" w:rsidR="00982C90" w:rsidRPr="00122BC0" w:rsidRDefault="00982C90" w:rsidP="00982C90">
      <w:pPr>
        <w:spacing w:after="0"/>
        <w:contextualSpacing/>
        <w:jc w:val="both"/>
        <w:rPr>
          <w:rFonts w:ascii="Cambria" w:eastAsia="Calibri" w:hAnsi="Cambria" w:cs="Cambria"/>
          <w:bCs/>
          <w:sz w:val="20"/>
          <w:szCs w:val="20"/>
          <w14:ligatures w14:val="none"/>
        </w:rPr>
      </w:pPr>
    </w:p>
    <w:p w14:paraId="326B9908" w14:textId="77777777" w:rsidR="00982C90" w:rsidRPr="00122BC0" w:rsidRDefault="00982C90" w:rsidP="00982C90">
      <w:pPr>
        <w:suppressAutoHyphens/>
        <w:autoSpaceDE w:val="0"/>
        <w:autoSpaceDN w:val="0"/>
        <w:adjustRightInd w:val="0"/>
        <w:spacing w:after="0" w:line="240" w:lineRule="auto"/>
        <w:jc w:val="center"/>
        <w:rPr>
          <w:rFonts w:ascii="Cambria" w:eastAsia="SimSun" w:hAnsi="Cambria" w:cs="Cambria"/>
          <w:b/>
          <w:color w:val="000000"/>
          <w:kern w:val="0"/>
          <w14:ligatures w14:val="none"/>
        </w:rPr>
      </w:pPr>
      <w:r w:rsidRPr="00122BC0">
        <w:rPr>
          <w:rFonts w:ascii="Cambria" w:eastAsia="SimSun" w:hAnsi="Cambria" w:cs="Cambria"/>
          <w:b/>
          <w:color w:val="000000"/>
          <w:kern w:val="0"/>
          <w14:ligatures w14:val="none"/>
        </w:rPr>
        <w:t>Zgoda na wykorzystanie wizerunku</w:t>
      </w:r>
    </w:p>
    <w:p w14:paraId="64DA9861"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Cambria"/>
          <w:color w:val="000000"/>
          <w:kern w:val="0"/>
          <w:highlight w:val="yellow"/>
          <w14:ligatures w14:val="none"/>
        </w:rPr>
      </w:pPr>
    </w:p>
    <w:p w14:paraId="31149E3A" w14:textId="77777777" w:rsidR="00982C90" w:rsidRPr="00122BC0" w:rsidRDefault="00982C90" w:rsidP="00982C90">
      <w:pPr>
        <w:suppressAutoHyphens/>
        <w:spacing w:after="200" w:line="240" w:lineRule="auto"/>
        <w:jc w:val="both"/>
        <w:rPr>
          <w:rFonts w:ascii="Cambria" w:eastAsia="SimSun" w:hAnsi="Cambria" w:cs="Cambria"/>
          <w:color w:val="000000"/>
          <w:kern w:val="0"/>
          <w:sz w:val="20"/>
          <w:szCs w:val="20"/>
          <w14:ligatures w14:val="none"/>
        </w:rPr>
      </w:pPr>
    </w:p>
    <w:p w14:paraId="7F06DA81" w14:textId="77777777" w:rsidR="00982C90" w:rsidRPr="00122BC0" w:rsidRDefault="00982C90" w:rsidP="00982C90">
      <w:pPr>
        <w:widowControl w:val="0"/>
        <w:suppressAutoHyphens/>
        <w:spacing w:after="0" w:line="240" w:lineRule="auto"/>
        <w:jc w:val="both"/>
        <w:rPr>
          <w:rFonts w:ascii="Cambria" w:eastAsia="SimSun" w:hAnsi="Cambria" w:cs="Verdana"/>
          <w:color w:val="000000"/>
          <w:kern w:val="1"/>
          <w:lang w:eastAsia="hi-IN" w:bidi="hi-IN"/>
          <w14:ligatures w14:val="none"/>
        </w:rPr>
      </w:pPr>
      <w:r w:rsidRPr="00122BC0">
        <w:rPr>
          <w:rFonts w:ascii="Cambria" w:eastAsia="SimSun" w:hAnsi="Cambria" w:cs="Verdana"/>
          <w:color w:val="000000"/>
          <w:kern w:val="1"/>
          <w:lang w:eastAsia="hi-IN" w:bidi="hi-IN"/>
          <w14:ligatures w14:val="none"/>
        </w:rPr>
        <w:t xml:space="preserve">Ja, niżej podpisany/a ..........................................................................., niniejszym wyrażam zgodę na przetwarzanie przez Galerię im. </w:t>
      </w:r>
      <w:proofErr w:type="spellStart"/>
      <w:r w:rsidRPr="00122BC0">
        <w:rPr>
          <w:rFonts w:ascii="Cambria" w:eastAsia="SimSun" w:hAnsi="Cambria" w:cs="Verdana"/>
          <w:color w:val="000000"/>
          <w:kern w:val="1"/>
          <w:lang w:eastAsia="hi-IN" w:bidi="hi-IN"/>
          <w14:ligatures w14:val="none"/>
        </w:rPr>
        <w:t>Sleńdzińskich</w:t>
      </w:r>
      <w:proofErr w:type="spellEnd"/>
      <w:r w:rsidRPr="00122BC0">
        <w:rPr>
          <w:rFonts w:ascii="Cambria" w:eastAsia="SimSun" w:hAnsi="Cambria" w:cs="Verdana"/>
          <w:color w:val="000000"/>
          <w:kern w:val="1"/>
          <w:lang w:eastAsia="hi-IN" w:bidi="hi-IN"/>
          <w14:ligatures w14:val="none"/>
        </w:rPr>
        <w:t xml:space="preserve"> w Białymstoku (dalej Administrator) moich danych osobowych, dotyczących mego wizerunku, obejmującą: możliwość fotografowania (w tym fotografowania grupowego) podczas organizowan</w:t>
      </w:r>
      <w:r>
        <w:rPr>
          <w:rFonts w:ascii="Cambria" w:eastAsia="SimSun" w:hAnsi="Cambria" w:cs="Verdana"/>
          <w:color w:val="000000"/>
          <w:kern w:val="1"/>
          <w:lang w:eastAsia="hi-IN" w:bidi="hi-IN"/>
          <w14:ligatures w14:val="none"/>
        </w:rPr>
        <w:t>ej</w:t>
      </w:r>
      <w:r w:rsidRPr="00122BC0">
        <w:rPr>
          <w:rFonts w:ascii="Cambria" w:eastAsia="SimSun" w:hAnsi="Cambria" w:cs="Verdana"/>
          <w:color w:val="000000"/>
          <w:kern w:val="1"/>
          <w:lang w:eastAsia="hi-IN" w:bidi="hi-IN"/>
          <w14:ligatures w14:val="none"/>
        </w:rPr>
        <w:t xml:space="preserve"> przez Administratora </w:t>
      </w:r>
      <w:r>
        <w:rPr>
          <w:rFonts w:ascii="Cambria" w:eastAsia="SimSun" w:hAnsi="Cambria" w:cs="Verdana"/>
          <w:color w:val="000000"/>
          <w:kern w:val="1"/>
          <w:lang w:eastAsia="hi-IN" w:bidi="hi-IN"/>
          <w14:ligatures w14:val="none"/>
        </w:rPr>
        <w:t>konferencji edukacyjnej</w:t>
      </w:r>
      <w:r w:rsidRPr="00122BC0">
        <w:rPr>
          <w:rFonts w:ascii="Cambria" w:eastAsia="SimSun" w:hAnsi="Cambria" w:cs="Verdana"/>
          <w:color w:val="000000"/>
          <w:kern w:val="1"/>
          <w:lang w:eastAsia="hi-IN" w:bidi="hi-IN"/>
          <w14:ligatures w14:val="none"/>
        </w:rPr>
        <w:t>, publikacji mojego wizerunku na stronie internetowej Administratora, mediach społecznościowych, prasie oraz innych wydawnictwach Administratora, a także udostępniania danych instytucjom i podmiotom współpracującym z Administratorem, w związku ewentualnym uczestnictwem w organizowanych przez nie konkursach.</w:t>
      </w:r>
    </w:p>
    <w:p w14:paraId="44F972FC" w14:textId="77777777" w:rsidR="00982C90" w:rsidRPr="00122BC0" w:rsidRDefault="00982C90" w:rsidP="00982C90">
      <w:pPr>
        <w:suppressAutoHyphens/>
        <w:spacing w:after="200" w:line="240" w:lineRule="auto"/>
        <w:jc w:val="both"/>
        <w:rPr>
          <w:rFonts w:ascii="Cambria" w:eastAsia="SimSun" w:hAnsi="Cambria" w:cs="Cambria"/>
          <w:color w:val="000000"/>
          <w:kern w:val="0"/>
          <w14:ligatures w14:val="none"/>
        </w:rPr>
      </w:pPr>
    </w:p>
    <w:p w14:paraId="30BD0B95" w14:textId="77777777" w:rsidR="00982C90" w:rsidRPr="00122BC0" w:rsidRDefault="00982C90" w:rsidP="00982C90">
      <w:pPr>
        <w:suppressAutoHyphens/>
        <w:spacing w:after="200" w:line="240" w:lineRule="auto"/>
        <w:jc w:val="both"/>
        <w:rPr>
          <w:rFonts w:ascii="Cambria" w:eastAsia="SimSun" w:hAnsi="Cambria" w:cs="Cambria"/>
          <w:color w:val="000000"/>
          <w:kern w:val="0"/>
          <w14:ligatures w14:val="none"/>
        </w:rPr>
      </w:pPr>
      <w:r w:rsidRPr="00122BC0">
        <w:rPr>
          <w:rFonts w:ascii="Cambria" w:eastAsia="SimSun" w:hAnsi="Cambria" w:cs="Cambria"/>
          <w:color w:val="000000"/>
          <w:kern w:val="0"/>
          <w14:ligatures w14:val="none"/>
        </w:rPr>
        <w:t>- zgodnie z art. 6 ust. 1 a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14:paraId="5F722B65" w14:textId="77777777" w:rsidR="00982C90" w:rsidRPr="00122BC0" w:rsidRDefault="00982C90" w:rsidP="00982C90">
      <w:pPr>
        <w:suppressAutoHyphens/>
        <w:spacing w:after="200" w:line="240" w:lineRule="auto"/>
        <w:jc w:val="both"/>
        <w:rPr>
          <w:rFonts w:ascii="Cambria" w:eastAsia="SimSun" w:hAnsi="Cambria" w:cs="Cambria"/>
          <w:color w:val="000000"/>
          <w:kern w:val="0"/>
          <w14:ligatures w14:val="none"/>
        </w:rPr>
      </w:pPr>
    </w:p>
    <w:p w14:paraId="39F79A7B" w14:textId="77777777" w:rsidR="00982C90" w:rsidRPr="00122BC0" w:rsidRDefault="00982C90" w:rsidP="00982C90">
      <w:pPr>
        <w:suppressAutoHyphens/>
        <w:spacing w:after="200" w:line="240" w:lineRule="auto"/>
        <w:jc w:val="both"/>
        <w:rPr>
          <w:rFonts w:ascii="Cambria" w:eastAsia="SimSun" w:hAnsi="Cambria" w:cs="Cambria"/>
          <w:color w:val="000000"/>
          <w:kern w:val="0"/>
          <w14:ligatures w14:val="none"/>
        </w:rPr>
      </w:pPr>
      <w:r w:rsidRPr="00122BC0">
        <w:rPr>
          <w:rFonts w:ascii="Cambria" w:eastAsia="SimSun" w:hAnsi="Cambria" w:cs="Cambria"/>
          <w:color w:val="000000"/>
          <w:kern w:val="0"/>
          <w14:ligatures w14:val="none"/>
        </w:rPr>
        <w:t>Zostałem/zostałam poinformowany/a, że wyrażenie zgody jest dobrowolne oraz że mam prawo do wycofania zgody w dowolnym momencie, a wycofanie zgody nie wpływa na zgodność z prawem przetwarzania, którego dokonano na jej podstawie przed jej wycofaniem.</w:t>
      </w:r>
    </w:p>
    <w:p w14:paraId="6AEE43E3"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highlight w:val="yellow"/>
          <w14:ligatures w14:val="none"/>
        </w:rPr>
      </w:pPr>
    </w:p>
    <w:p w14:paraId="51AF482F"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p>
    <w:p w14:paraId="4C71227E" w14:textId="77777777" w:rsidR="00982C90" w:rsidRPr="00122BC0" w:rsidRDefault="00982C90" w:rsidP="00982C90">
      <w:pPr>
        <w:suppressAutoHyphens/>
        <w:autoSpaceDE w:val="0"/>
        <w:autoSpaceDN w:val="0"/>
        <w:adjustRightInd w:val="0"/>
        <w:spacing w:after="0" w:line="240" w:lineRule="auto"/>
        <w:ind w:leftChars="2400" w:left="5280" w:firstLineChars="150" w:firstLine="330"/>
        <w:jc w:val="both"/>
        <w:rPr>
          <w:rFonts w:ascii="Cambria" w:eastAsia="SimSun" w:hAnsi="Cambria" w:cs="GlyphLessFont"/>
          <w:color w:val="000000"/>
          <w:kern w:val="0"/>
          <w14:ligatures w14:val="none"/>
        </w:rPr>
      </w:pPr>
      <w:r w:rsidRPr="00122BC0">
        <w:rPr>
          <w:rFonts w:ascii="Cambria" w:eastAsia="SimSun" w:hAnsi="Cambria" w:cs="GlyphLessFont"/>
          <w:color w:val="000000"/>
          <w:kern w:val="0"/>
          <w14:ligatures w14:val="none"/>
        </w:rPr>
        <w:t>…………………………………………............</w:t>
      </w:r>
    </w:p>
    <w:p w14:paraId="2B45196F" w14:textId="77777777" w:rsidR="00982C90" w:rsidRPr="00122BC0" w:rsidRDefault="00982C90" w:rsidP="00982C90">
      <w:pPr>
        <w:suppressAutoHyphens/>
        <w:autoSpaceDE w:val="0"/>
        <w:autoSpaceDN w:val="0"/>
        <w:adjustRightInd w:val="0"/>
        <w:spacing w:after="0" w:line="240" w:lineRule="auto"/>
        <w:ind w:firstLine="5812"/>
        <w:jc w:val="both"/>
        <w:rPr>
          <w:rFonts w:ascii="Cambria" w:eastAsia="SimSun" w:hAnsi="Cambria" w:cs="GlyphLessFont"/>
          <w:color w:val="000000"/>
          <w:kern w:val="0"/>
          <w14:ligatures w14:val="none"/>
        </w:rPr>
      </w:pPr>
      <w:r w:rsidRPr="00122BC0">
        <w:rPr>
          <w:rFonts w:ascii="Cambria" w:eastAsia="SimSun" w:hAnsi="Cambria" w:cs="GlyphLessFont"/>
          <w:color w:val="000000"/>
          <w:kern w:val="0"/>
          <w14:ligatures w14:val="none"/>
        </w:rPr>
        <w:t xml:space="preserve">          data, czytelny podpis</w:t>
      </w:r>
    </w:p>
    <w:p w14:paraId="14ED931D"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p>
    <w:p w14:paraId="79318690"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GlyphLessFont"/>
          <w14:ligatures w14:val="none"/>
        </w:rPr>
        <w:t xml:space="preserve">Jednocześnie przyjmuję do wiadomości, że mój wizerunek będzie wykorzystywany jedynie w celu </w:t>
      </w:r>
      <w:r w:rsidRPr="00122BC0">
        <w:rPr>
          <w:rFonts w:ascii="Cambria" w:eastAsia="Calibri" w:hAnsi="Cambria" w:cs="Cambria"/>
          <w14:ligatures w14:val="none"/>
        </w:rPr>
        <w:t xml:space="preserve">ukazania </w:t>
      </w:r>
      <w:r>
        <w:rPr>
          <w:rFonts w:ascii="Cambria" w:eastAsia="Calibri" w:hAnsi="Cambria" w:cs="Cambria"/>
          <w14:ligatures w14:val="none"/>
        </w:rPr>
        <w:t xml:space="preserve">przebiegu konferencji edukacyjnej </w:t>
      </w:r>
      <w:r w:rsidRPr="00122BC0">
        <w:rPr>
          <w:rFonts w:ascii="Cambria" w:eastAsia="Calibri" w:hAnsi="Cambria" w:cs="Cambria"/>
          <w14:ligatures w14:val="none"/>
        </w:rPr>
        <w:t>organizowan</w:t>
      </w:r>
      <w:r>
        <w:rPr>
          <w:rFonts w:ascii="Cambria" w:eastAsia="Calibri" w:hAnsi="Cambria" w:cs="Cambria"/>
          <w14:ligatures w14:val="none"/>
        </w:rPr>
        <w:t>ej</w:t>
      </w:r>
      <w:r w:rsidRPr="00122BC0">
        <w:rPr>
          <w:rFonts w:ascii="Cambria" w:eastAsia="Calibri" w:hAnsi="Cambria" w:cs="Cambria"/>
          <w14:ligatures w14:val="none"/>
        </w:rPr>
        <w:t xml:space="preserve"> przez Administratora oraz popularyzacji działań w zakresie edukacji </w:t>
      </w:r>
      <w:r w:rsidRPr="00122BC0">
        <w:rPr>
          <w:rFonts w:ascii="Cambria" w:eastAsia="Calibri" w:hAnsi="Cambria" w:cs="GlyphLessFont"/>
          <w14:ligatures w14:val="none"/>
        </w:rPr>
        <w:t xml:space="preserve">organizowanych przez Galerię im. </w:t>
      </w:r>
      <w:proofErr w:type="spellStart"/>
      <w:r w:rsidRPr="00122BC0">
        <w:rPr>
          <w:rFonts w:ascii="Cambria" w:eastAsia="Calibri" w:hAnsi="Cambria" w:cs="GlyphLessFont"/>
          <w14:ligatures w14:val="none"/>
        </w:rPr>
        <w:t>Sleńdzińskich</w:t>
      </w:r>
      <w:proofErr w:type="spellEnd"/>
      <w:r w:rsidRPr="00122BC0">
        <w:rPr>
          <w:rFonts w:ascii="Cambria" w:eastAsia="Calibri" w:hAnsi="Cambria" w:cs="GlyphLessFont"/>
          <w14:ligatures w14:val="none"/>
        </w:rPr>
        <w:t xml:space="preserve">. </w:t>
      </w:r>
    </w:p>
    <w:p w14:paraId="7C044A01" w14:textId="77777777" w:rsidR="00982C90" w:rsidRPr="00122BC0" w:rsidRDefault="00982C90" w:rsidP="00982C90">
      <w:pPr>
        <w:autoSpaceDE w:val="0"/>
        <w:autoSpaceDN w:val="0"/>
        <w:adjustRightInd w:val="0"/>
        <w:spacing w:after="0" w:line="240" w:lineRule="auto"/>
        <w:jc w:val="both"/>
        <w:rPr>
          <w:rFonts w:ascii="Cambria" w:eastAsia="Calibri" w:hAnsi="Cambria" w:cs="GlyphLessFont"/>
          <w14:ligatures w14:val="none"/>
        </w:rPr>
      </w:pPr>
    </w:p>
    <w:p w14:paraId="4B9806C4" w14:textId="77777777" w:rsidR="00982C90" w:rsidRPr="00122BC0" w:rsidRDefault="00982C90" w:rsidP="00982C90">
      <w:pPr>
        <w:autoSpaceDE w:val="0"/>
        <w:autoSpaceDN w:val="0"/>
        <w:adjustRightInd w:val="0"/>
        <w:spacing w:after="0" w:line="240" w:lineRule="auto"/>
        <w:jc w:val="both"/>
        <w:rPr>
          <w:rFonts w:ascii="Cambria" w:eastAsia="Calibri" w:hAnsi="Cambria" w:cs="GlyphLessFont"/>
          <w14:ligatures w14:val="none"/>
        </w:rPr>
      </w:pPr>
      <w:r w:rsidRPr="00122BC0">
        <w:rPr>
          <w:rFonts w:ascii="Cambria" w:eastAsia="Calibri" w:hAnsi="Cambria" w:cs="GlyphLessFont"/>
          <w14:ligatures w14:val="none"/>
        </w:rPr>
        <w:t xml:space="preserve">Ponadto zrzekam się wszelkich roszczeń o odszkodowanie w związku z wykorzystaniem wizerunku przez Galerię im. </w:t>
      </w:r>
      <w:proofErr w:type="spellStart"/>
      <w:r w:rsidRPr="00122BC0">
        <w:rPr>
          <w:rFonts w:ascii="Cambria" w:eastAsia="Calibri" w:hAnsi="Cambria" w:cs="GlyphLessFont"/>
          <w14:ligatures w14:val="none"/>
        </w:rPr>
        <w:t>Sleńdzińskich</w:t>
      </w:r>
      <w:proofErr w:type="spellEnd"/>
      <w:r w:rsidRPr="00122BC0">
        <w:rPr>
          <w:rFonts w:ascii="Cambria" w:eastAsia="Calibri" w:hAnsi="Cambria" w:cs="GlyphLessFont"/>
          <w14:ligatures w14:val="none"/>
        </w:rPr>
        <w:t>. Zrzekam się również wszelkich praw do wglądu lub zatwierdzania gotowego zdjęcia lub filmu.</w:t>
      </w:r>
    </w:p>
    <w:p w14:paraId="22487787"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p>
    <w:p w14:paraId="511E4637"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GlyphLessFont"/>
          <w:color w:val="000000"/>
          <w:kern w:val="0"/>
          <w14:ligatures w14:val="none"/>
        </w:rPr>
      </w:pPr>
    </w:p>
    <w:p w14:paraId="11789376" w14:textId="77777777" w:rsidR="00982C90" w:rsidRPr="00122BC0" w:rsidRDefault="00982C90" w:rsidP="00982C90">
      <w:pPr>
        <w:suppressAutoHyphens/>
        <w:autoSpaceDE w:val="0"/>
        <w:autoSpaceDN w:val="0"/>
        <w:adjustRightInd w:val="0"/>
        <w:spacing w:after="0" w:line="240" w:lineRule="auto"/>
        <w:ind w:firstLine="5812"/>
        <w:jc w:val="both"/>
        <w:rPr>
          <w:rFonts w:ascii="Cambria" w:eastAsia="SimSun" w:hAnsi="Cambria" w:cs="GlyphLessFont"/>
          <w:color w:val="000000"/>
          <w:kern w:val="0"/>
          <w14:ligatures w14:val="none"/>
        </w:rPr>
      </w:pPr>
    </w:p>
    <w:p w14:paraId="59BDC36C" w14:textId="77777777" w:rsidR="00982C90" w:rsidRPr="00122BC0" w:rsidRDefault="00982C90" w:rsidP="00982C90">
      <w:pPr>
        <w:suppressAutoHyphens/>
        <w:autoSpaceDE w:val="0"/>
        <w:autoSpaceDN w:val="0"/>
        <w:adjustRightInd w:val="0"/>
        <w:spacing w:after="0" w:line="240" w:lineRule="auto"/>
        <w:ind w:firstLine="5812"/>
        <w:jc w:val="both"/>
        <w:rPr>
          <w:rFonts w:ascii="Cambria" w:eastAsia="SimSun" w:hAnsi="Cambria" w:cs="GlyphLessFont"/>
          <w:color w:val="000000"/>
          <w:kern w:val="0"/>
          <w14:ligatures w14:val="none"/>
        </w:rPr>
      </w:pPr>
      <w:r w:rsidRPr="00122BC0">
        <w:rPr>
          <w:rFonts w:ascii="Cambria" w:eastAsia="SimSun" w:hAnsi="Cambria" w:cs="GlyphLessFont"/>
          <w:color w:val="000000"/>
          <w:kern w:val="0"/>
          <w14:ligatures w14:val="none"/>
        </w:rPr>
        <w:t>……………………………………</w:t>
      </w:r>
      <w:r>
        <w:rPr>
          <w:rFonts w:ascii="Cambria" w:eastAsia="SimSun" w:hAnsi="Cambria" w:cs="GlyphLessFont"/>
          <w:color w:val="000000"/>
          <w:kern w:val="0"/>
          <w14:ligatures w14:val="none"/>
        </w:rPr>
        <w:t>……………..</w:t>
      </w:r>
    </w:p>
    <w:p w14:paraId="5FFEF0DB" w14:textId="77777777" w:rsidR="00982C90" w:rsidRPr="00122BC0" w:rsidRDefault="00982C90" w:rsidP="00982C90">
      <w:pPr>
        <w:suppressAutoHyphens/>
        <w:autoSpaceDE w:val="0"/>
        <w:autoSpaceDN w:val="0"/>
        <w:adjustRightInd w:val="0"/>
        <w:spacing w:after="0" w:line="240" w:lineRule="auto"/>
        <w:ind w:firstLine="5812"/>
        <w:jc w:val="both"/>
        <w:rPr>
          <w:rFonts w:ascii="Cambria" w:eastAsia="SimSun" w:hAnsi="Cambria" w:cs="GlyphLessFont"/>
          <w:color w:val="000000"/>
          <w:kern w:val="0"/>
          <w14:ligatures w14:val="none"/>
        </w:rPr>
      </w:pPr>
      <w:r w:rsidRPr="00122BC0">
        <w:rPr>
          <w:rFonts w:ascii="Cambria" w:eastAsia="SimSun" w:hAnsi="Cambria" w:cs="GlyphLessFont"/>
          <w:color w:val="000000"/>
          <w:kern w:val="0"/>
          <w14:ligatures w14:val="none"/>
        </w:rPr>
        <w:t xml:space="preserve">          data, czytelny podpis</w:t>
      </w:r>
    </w:p>
    <w:p w14:paraId="526AED9B" w14:textId="77777777" w:rsidR="00982C90" w:rsidRPr="00122BC0" w:rsidRDefault="00982C90" w:rsidP="00982C90">
      <w:pPr>
        <w:spacing w:after="0"/>
        <w:ind w:left="5"/>
        <w:contextualSpacing/>
        <w:jc w:val="center"/>
        <w:rPr>
          <w:rFonts w:ascii="Cambria" w:eastAsia="Calibri" w:hAnsi="Cambria" w:cs="Cambria"/>
          <w:bCs/>
          <w:sz w:val="20"/>
          <w:szCs w:val="20"/>
          <w14:ligatures w14:val="none"/>
        </w:rPr>
      </w:pPr>
    </w:p>
    <w:p w14:paraId="6B2A2A4C" w14:textId="77777777" w:rsidR="00982C90" w:rsidRPr="00122BC0" w:rsidRDefault="00982C90" w:rsidP="00982C90">
      <w:pPr>
        <w:autoSpaceDE w:val="0"/>
        <w:autoSpaceDN w:val="0"/>
        <w:adjustRightInd w:val="0"/>
        <w:spacing w:after="0" w:line="360" w:lineRule="auto"/>
        <w:jc w:val="both"/>
        <w:rPr>
          <w:rFonts w:ascii="Cambria" w:eastAsia="Calibri" w:hAnsi="Cambria" w:cs="GlyphLessFont"/>
          <w14:ligatures w14:val="none"/>
        </w:rPr>
      </w:pPr>
    </w:p>
    <w:p w14:paraId="4BA5A164" w14:textId="77777777" w:rsidR="00982C90" w:rsidRPr="00122BC0" w:rsidRDefault="00982C90" w:rsidP="00982C90">
      <w:pPr>
        <w:autoSpaceDE w:val="0"/>
        <w:autoSpaceDN w:val="0"/>
        <w:adjustRightInd w:val="0"/>
        <w:spacing w:after="0" w:line="360" w:lineRule="auto"/>
        <w:jc w:val="center"/>
        <w:rPr>
          <w:rFonts w:ascii="Cambria" w:eastAsia="Calibri" w:hAnsi="Cambria" w:cs="GlyphLessFont"/>
          <w:b/>
          <w14:ligatures w14:val="none"/>
        </w:rPr>
      </w:pPr>
    </w:p>
    <w:p w14:paraId="2C2D55DE" w14:textId="77777777" w:rsidR="00982C90" w:rsidRPr="00122BC0" w:rsidRDefault="00982C90" w:rsidP="00982C90">
      <w:pPr>
        <w:autoSpaceDE w:val="0"/>
        <w:autoSpaceDN w:val="0"/>
        <w:adjustRightInd w:val="0"/>
        <w:spacing w:after="0" w:line="360" w:lineRule="auto"/>
        <w:jc w:val="center"/>
        <w:rPr>
          <w:rFonts w:ascii="Cambria" w:eastAsia="Calibri" w:hAnsi="Cambria" w:cs="GlyphLessFont"/>
          <w:b/>
          <w14:ligatures w14:val="none"/>
        </w:rPr>
      </w:pPr>
    </w:p>
    <w:p w14:paraId="6243E5A3" w14:textId="77777777" w:rsidR="00982C90" w:rsidRDefault="00982C90" w:rsidP="00982C90">
      <w:pPr>
        <w:autoSpaceDE w:val="0"/>
        <w:autoSpaceDN w:val="0"/>
        <w:adjustRightInd w:val="0"/>
        <w:spacing w:after="0" w:line="360" w:lineRule="auto"/>
        <w:jc w:val="center"/>
        <w:rPr>
          <w:rFonts w:ascii="Cambria" w:eastAsia="Calibri" w:hAnsi="Cambria" w:cs="GlyphLessFont"/>
          <w:b/>
          <w14:ligatures w14:val="none"/>
        </w:rPr>
      </w:pPr>
    </w:p>
    <w:p w14:paraId="61CD7CB3" w14:textId="77777777" w:rsidR="00982C90" w:rsidRPr="00290A71" w:rsidRDefault="00982C90" w:rsidP="00982C90">
      <w:pPr>
        <w:autoSpaceDE w:val="0"/>
        <w:autoSpaceDN w:val="0"/>
        <w:adjustRightInd w:val="0"/>
        <w:spacing w:after="0" w:line="360" w:lineRule="auto"/>
        <w:jc w:val="center"/>
        <w:rPr>
          <w:rFonts w:ascii="Cambria" w:eastAsia="Calibri" w:hAnsi="Cambria" w:cs="GlyphLessFont"/>
          <w:b/>
          <w14:ligatures w14:val="none"/>
        </w:rPr>
      </w:pPr>
      <w:r w:rsidRPr="00122BC0">
        <w:rPr>
          <w:rFonts w:ascii="Cambria" w:eastAsia="Calibri" w:hAnsi="Cambria" w:cs="GlyphLessFont"/>
          <w:b/>
          <w14:ligatures w14:val="none"/>
        </w:rPr>
        <w:lastRenderedPageBreak/>
        <w:t>Obowiązek informacyjny:</w:t>
      </w:r>
    </w:p>
    <w:p w14:paraId="2335BABE"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Zgodnie z art. 13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5F49CB16"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 xml:space="preserve">Administratorem danych osobowych jest Galeria im. </w:t>
      </w:r>
      <w:proofErr w:type="spellStart"/>
      <w:r w:rsidRPr="00122BC0">
        <w:rPr>
          <w:rFonts w:ascii="Cambria" w:eastAsia="Calibri" w:hAnsi="Cambria" w:cs="Cambria"/>
          <w14:ligatures w14:val="none"/>
        </w:rPr>
        <w:t>Sleńdzińskich</w:t>
      </w:r>
      <w:proofErr w:type="spellEnd"/>
      <w:r w:rsidRPr="00122BC0">
        <w:rPr>
          <w:rFonts w:ascii="Cambria" w:eastAsia="Calibri" w:hAnsi="Cambria" w:cs="Cambria"/>
          <w14:ligatures w14:val="none"/>
        </w:rPr>
        <w:t xml:space="preserve"> w Białymstoku, ul. Waryńskiego 24A, 15-001 Białystok, tel. 85 652 32 77</w:t>
      </w:r>
    </w:p>
    <w:p w14:paraId="2D00F072"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 xml:space="preserve">Administrator wyznaczył Inspektora Ochrony Danych Osobowych, z którym można kontaktować się za pośrednictwem adresu e-mail </w:t>
      </w:r>
      <w:hyperlink r:id="rId9" w:history="1">
        <w:r w:rsidRPr="00122BC0">
          <w:rPr>
            <w:rFonts w:ascii="Cambria" w:eastAsia="Calibri" w:hAnsi="Cambria" w:cs="Cambria"/>
            <w:color w:val="0000FF"/>
            <w:u w:val="single"/>
            <w14:ligatures w14:val="none"/>
          </w:rPr>
          <w:t>iodo@galeriaslendzinskich.pl</w:t>
        </w:r>
      </w:hyperlink>
      <w:r w:rsidRPr="00122BC0">
        <w:rPr>
          <w:rFonts w:ascii="Cambria" w:eastAsia="Calibri" w:hAnsi="Cambria" w:cs="Cambria"/>
          <w14:ligatures w14:val="none"/>
        </w:rPr>
        <w:t xml:space="preserve">, lub na adres pocztowy Inspektor Ochrony Danych Osobowych Galeria im. </w:t>
      </w:r>
      <w:proofErr w:type="spellStart"/>
      <w:r w:rsidRPr="00122BC0">
        <w:rPr>
          <w:rFonts w:ascii="Cambria" w:eastAsia="Calibri" w:hAnsi="Cambria" w:cs="Cambria"/>
          <w14:ligatures w14:val="none"/>
        </w:rPr>
        <w:t>Sleńdzińskich</w:t>
      </w:r>
      <w:proofErr w:type="spellEnd"/>
      <w:r w:rsidRPr="00122BC0">
        <w:rPr>
          <w:rFonts w:ascii="Cambria" w:eastAsia="Calibri" w:hAnsi="Cambria" w:cs="Cambria"/>
          <w14:ligatures w14:val="none"/>
        </w:rPr>
        <w:t>, ul. Waryńskiego 24A, 15-001 Białystok.</w:t>
      </w:r>
    </w:p>
    <w:p w14:paraId="18151D02"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 xml:space="preserve">Powierzone dane osobowe są przetwarzane w celu ukazania </w:t>
      </w:r>
      <w:r>
        <w:rPr>
          <w:rFonts w:ascii="Cambria" w:eastAsia="Calibri" w:hAnsi="Cambria" w:cs="Cambria"/>
          <w14:ligatures w14:val="none"/>
        </w:rPr>
        <w:t>przebiegu konferencji edukacyjnej</w:t>
      </w:r>
      <w:r w:rsidRPr="00122BC0">
        <w:rPr>
          <w:rFonts w:ascii="Cambria" w:eastAsia="Calibri" w:hAnsi="Cambria" w:cs="Cambria"/>
          <w14:ligatures w14:val="none"/>
        </w:rPr>
        <w:t xml:space="preserve"> organizowan</w:t>
      </w:r>
      <w:r>
        <w:rPr>
          <w:rFonts w:ascii="Cambria" w:eastAsia="Calibri" w:hAnsi="Cambria" w:cs="Cambria"/>
          <w14:ligatures w14:val="none"/>
        </w:rPr>
        <w:t>ej</w:t>
      </w:r>
      <w:r w:rsidRPr="00122BC0">
        <w:rPr>
          <w:rFonts w:ascii="Cambria" w:eastAsia="Calibri" w:hAnsi="Cambria" w:cs="Cambria"/>
          <w14:ligatures w14:val="none"/>
        </w:rPr>
        <w:t xml:space="preserve"> przez Administratora oraz popularyzacji działań w zakresie edukacji.   </w:t>
      </w:r>
    </w:p>
    <w:p w14:paraId="7D069629"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Podstawę prawną przetwarzania powierzonych danych osobowych stanowi art. 6 ust. 1 lit. a) RODO (Państwa dobrowolna zgoda).</w:t>
      </w:r>
    </w:p>
    <w:p w14:paraId="00BBAB31"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Przetwarzane dane osobowe mogą zostać ujawnione odbiorcom będącym administratorami  portali internetowych, na których będą publikowane fotografie z Państwa wizerunkiem, podmiotom współpracującym z Administratorem przy tworzeniu wydawnictw Administratora, a także instytucjom organizującym konkursy (w przypadku Państwa udziału w takich konkursach).</w:t>
      </w:r>
    </w:p>
    <w:p w14:paraId="3AA339DD"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 xml:space="preserve">Przetwarzane dane będą przechowywane przez czas potrzebny do realizacji celów, którym mają służyć, nie dłużej jednak niż do momentu złożenia przez Państwa żądania ich usunięcia, chyba że możliwość dalszego przetwarzania danych będzie wynikała z obowiązujących przepisów prawa.   </w:t>
      </w:r>
    </w:p>
    <w:p w14:paraId="22EF9C91"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Mają Państwo prawo do żądania od Administratora dostępu do danych osobowych, ich sprostowania, usunięcia, ograniczenia przetwarzania, a także prawo do przenoszenia danych.</w:t>
      </w:r>
    </w:p>
    <w:p w14:paraId="5D563E57"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W przypadku niezgodnego z prawem przetwarzania danych przez Administratora przysługuje Państwu uprawnienie do wniesienia skargi do Prezesa Urzędu Ochrony Danych Osobowych.</w:t>
      </w:r>
    </w:p>
    <w:p w14:paraId="50A27D60"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Wyrażenie zgody na wykorzystanie danych we wskazanych celach jest całkowicie dobrowolne i</w:t>
      </w:r>
      <w:r>
        <w:rPr>
          <w:rFonts w:ascii="Cambria" w:eastAsia="Calibri" w:hAnsi="Cambria" w:cs="Cambria"/>
          <w14:ligatures w14:val="none"/>
        </w:rPr>
        <w:t> </w:t>
      </w:r>
      <w:r w:rsidRPr="00122BC0">
        <w:rPr>
          <w:rFonts w:ascii="Cambria" w:eastAsia="Calibri" w:hAnsi="Cambria" w:cs="Cambria"/>
          <w14:ligatures w14:val="none"/>
        </w:rPr>
        <w:t>wynika z wyrażenia przez Państwa zgody. Brak zgody uniemożliwi jednak ukazanie Państwa osiągnięć związanych z uczestnictwem w organizowan</w:t>
      </w:r>
      <w:r>
        <w:rPr>
          <w:rFonts w:ascii="Cambria" w:eastAsia="Calibri" w:hAnsi="Cambria" w:cs="Cambria"/>
          <w14:ligatures w14:val="none"/>
        </w:rPr>
        <w:t>ej konferencji edukacyjnej</w:t>
      </w:r>
      <w:r w:rsidRPr="00122BC0">
        <w:rPr>
          <w:rFonts w:ascii="Cambria" w:eastAsia="Calibri" w:hAnsi="Cambria" w:cs="Cambria"/>
          <w14:ligatures w14:val="none"/>
        </w:rPr>
        <w:t>.</w:t>
      </w:r>
    </w:p>
    <w:p w14:paraId="04B0A9B0"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Przysługuje Państwu prawo do wycofania zgody w dowolnym momencie, a wycofanie zgody nie wpływa na zgodność z prawem przetwarzania, którego dokonano na jej podstawie przed jej wycofaniem</w:t>
      </w:r>
      <w:r>
        <w:rPr>
          <w:rFonts w:ascii="Cambria" w:eastAsia="Calibri" w:hAnsi="Cambria" w:cs="Cambria"/>
          <w14:ligatures w14:val="none"/>
        </w:rPr>
        <w:t>.</w:t>
      </w:r>
    </w:p>
    <w:p w14:paraId="086A884D"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Powierzone Administratorowi dane nie będą przetwarzane w sposób automatyczny.</w:t>
      </w:r>
    </w:p>
    <w:p w14:paraId="79FBB0C2" w14:textId="77777777" w:rsidR="00982C90" w:rsidRPr="00122BC0" w:rsidRDefault="00982C90" w:rsidP="00982C90">
      <w:pPr>
        <w:spacing w:line="240" w:lineRule="auto"/>
        <w:jc w:val="both"/>
        <w:rPr>
          <w:rFonts w:ascii="Cambria" w:eastAsia="Calibri" w:hAnsi="Cambria" w:cs="Cambria"/>
          <w14:ligatures w14:val="none"/>
        </w:rPr>
      </w:pPr>
      <w:r w:rsidRPr="00122BC0">
        <w:rPr>
          <w:rFonts w:ascii="Cambria" w:eastAsia="Calibri" w:hAnsi="Cambria" w:cs="Cambria"/>
          <w14:ligatures w14:val="none"/>
        </w:rPr>
        <w:t>Przetwarzane dane nie będą przekazywane do państwa trzeciego lub organizacji międzynarodowej.</w:t>
      </w:r>
    </w:p>
    <w:p w14:paraId="47B90AEC" w14:textId="77777777" w:rsidR="00982C90" w:rsidRPr="00122BC0" w:rsidRDefault="00982C90" w:rsidP="00982C90">
      <w:pPr>
        <w:autoSpaceDE w:val="0"/>
        <w:autoSpaceDN w:val="0"/>
        <w:adjustRightInd w:val="0"/>
        <w:spacing w:after="0" w:line="240" w:lineRule="auto"/>
        <w:ind w:left="5664" w:firstLine="708"/>
        <w:jc w:val="both"/>
        <w:rPr>
          <w:rFonts w:ascii="Cambria" w:eastAsia="Calibri" w:hAnsi="Cambria" w:cs="GlyphLessFont"/>
          <w14:ligatures w14:val="none"/>
        </w:rPr>
      </w:pPr>
    </w:p>
    <w:p w14:paraId="20E4D0BC" w14:textId="77777777" w:rsidR="00982C90" w:rsidRPr="00122BC0" w:rsidRDefault="00982C90" w:rsidP="00982C90">
      <w:pPr>
        <w:autoSpaceDE w:val="0"/>
        <w:autoSpaceDN w:val="0"/>
        <w:adjustRightInd w:val="0"/>
        <w:spacing w:after="0" w:line="240" w:lineRule="auto"/>
        <w:ind w:left="5664"/>
        <w:jc w:val="both"/>
        <w:rPr>
          <w:rFonts w:ascii="Cambria" w:eastAsia="Calibri" w:hAnsi="Cambria" w:cs="GlyphLessFont"/>
          <w14:ligatures w14:val="none"/>
        </w:rPr>
      </w:pPr>
      <w:r w:rsidRPr="00122BC0">
        <w:rPr>
          <w:rFonts w:ascii="Cambria" w:eastAsia="Calibri" w:hAnsi="Cambria" w:cs="GlyphLessFont"/>
          <w14:ligatures w14:val="none"/>
        </w:rPr>
        <w:t>…………………………………………</w:t>
      </w:r>
      <w:r>
        <w:rPr>
          <w:rFonts w:ascii="Cambria" w:eastAsia="Calibri" w:hAnsi="Cambria" w:cs="GlyphLessFont"/>
          <w14:ligatures w14:val="none"/>
        </w:rPr>
        <w:t>…………..</w:t>
      </w:r>
    </w:p>
    <w:p w14:paraId="05287D57" w14:textId="77777777" w:rsidR="00982C90" w:rsidRPr="00122BC0" w:rsidRDefault="00982C90" w:rsidP="00982C90">
      <w:pPr>
        <w:autoSpaceDE w:val="0"/>
        <w:autoSpaceDN w:val="0"/>
        <w:adjustRightInd w:val="0"/>
        <w:spacing w:after="0" w:line="240" w:lineRule="auto"/>
        <w:ind w:firstLine="5812"/>
        <w:jc w:val="both"/>
        <w:rPr>
          <w:rFonts w:ascii="Verdana" w:eastAsia="Calibri" w:hAnsi="Verdana" w:cs="Verdana"/>
          <w:sz w:val="20"/>
          <w:szCs w:val="20"/>
          <w14:ligatures w14:val="none"/>
        </w:rPr>
      </w:pPr>
      <w:r w:rsidRPr="00122BC0">
        <w:rPr>
          <w:rFonts w:ascii="Cambria" w:eastAsia="Calibri" w:hAnsi="Cambria" w:cs="GlyphLessFont"/>
          <w14:ligatures w14:val="none"/>
        </w:rPr>
        <w:t xml:space="preserve">          data, czytelny podpis </w:t>
      </w:r>
    </w:p>
    <w:p w14:paraId="7D5D1931" w14:textId="77777777" w:rsidR="00982C90" w:rsidRPr="00122BC0" w:rsidRDefault="00982C90" w:rsidP="00982C90">
      <w:pPr>
        <w:suppressAutoHyphens/>
        <w:autoSpaceDE w:val="0"/>
        <w:autoSpaceDN w:val="0"/>
        <w:adjustRightInd w:val="0"/>
        <w:spacing w:after="0" w:line="240" w:lineRule="auto"/>
        <w:jc w:val="both"/>
        <w:rPr>
          <w:rFonts w:ascii="Cambria" w:eastAsia="SimSun" w:hAnsi="Cambria" w:cs="Cambria"/>
          <w:color w:val="000000"/>
          <w:kern w:val="0"/>
          <w14:ligatures w14:val="none"/>
        </w:rPr>
      </w:pPr>
    </w:p>
    <w:p w14:paraId="779C5B8B" w14:textId="77777777" w:rsidR="00982C90" w:rsidRPr="00122BC0" w:rsidRDefault="00982C90" w:rsidP="00982C90">
      <w:pPr>
        <w:suppressAutoHyphens/>
        <w:spacing w:after="200" w:line="360" w:lineRule="auto"/>
        <w:jc w:val="both"/>
        <w:rPr>
          <w:rFonts w:ascii="Verdana" w:eastAsia="SimSun" w:hAnsi="Verdana" w:cs="Verdana"/>
          <w:color w:val="000000"/>
          <w:kern w:val="0"/>
          <w:sz w:val="20"/>
          <w:szCs w:val="20"/>
          <w14:ligatures w14:val="none"/>
        </w:rPr>
      </w:pPr>
    </w:p>
    <w:p w14:paraId="4470CF51" w14:textId="77777777" w:rsidR="00982C90" w:rsidRDefault="00982C90" w:rsidP="00982C90">
      <w:r>
        <w:t xml:space="preserve">  </w:t>
      </w:r>
    </w:p>
    <w:p w14:paraId="7101E0C4" w14:textId="77777777" w:rsidR="00982C90" w:rsidRDefault="00982C90">
      <w:r>
        <w:br w:type="page"/>
      </w:r>
    </w:p>
    <w:p w14:paraId="6FCE5AC0" w14:textId="77777777" w:rsidR="00982C90" w:rsidRDefault="00982C90"/>
    <w:sectPr w:rsidR="00982C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EE"/>
    <w:family w:val="swiss"/>
    <w:pitch w:val="variable"/>
    <w:sig w:usb0="A00006FF" w:usb1="4000205B" w:usb2="00000010" w:usb3="00000000" w:csb0="0000019F" w:csb1="00000000"/>
  </w:font>
  <w:font w:name="GlyphLessFont">
    <w:altName w:val="Calibri"/>
    <w:charset w:val="EE"/>
    <w:family w:val="auto"/>
    <w:pitch w:val="default"/>
    <w:sig w:usb0="00000000" w:usb1="00000000" w:usb2="00000000" w:usb3="00000000" w:csb0="0000000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D582E48"/>
    <w:multiLevelType w:val="singleLevel"/>
    <w:tmpl w:val="9D582E48"/>
    <w:lvl w:ilvl="0">
      <w:start w:val="1"/>
      <w:numFmt w:val="decimal"/>
      <w:lvlText w:val="%1."/>
      <w:lvlJc w:val="left"/>
      <w:pPr>
        <w:tabs>
          <w:tab w:val="left" w:pos="425"/>
        </w:tabs>
        <w:ind w:left="425" w:hanging="425"/>
      </w:pPr>
      <w:rPr>
        <w:rFonts w:hint="default"/>
      </w:rPr>
    </w:lvl>
  </w:abstractNum>
  <w:abstractNum w:abstractNumId="1" w15:restartNumberingAfterBreak="0">
    <w:nsid w:val="A607EDDD"/>
    <w:multiLevelType w:val="multilevel"/>
    <w:tmpl w:val="A607EDDD"/>
    <w:lvl w:ilvl="0">
      <w:start w:val="1"/>
      <w:numFmt w:val="decimal"/>
      <w:lvlText w:val="%1."/>
      <w:lvlJc w:val="left"/>
      <w:pPr>
        <w:tabs>
          <w:tab w:val="left" w:pos="-420"/>
        </w:tabs>
        <w:ind w:left="365" w:hanging="360"/>
      </w:pPr>
    </w:lvl>
    <w:lvl w:ilvl="1">
      <w:start w:val="1"/>
      <w:numFmt w:val="lowerLetter"/>
      <w:lvlText w:val="%2."/>
      <w:lvlJc w:val="left"/>
      <w:pPr>
        <w:tabs>
          <w:tab w:val="left" w:pos="-420"/>
        </w:tabs>
        <w:ind w:left="1020" w:hanging="360"/>
      </w:pPr>
    </w:lvl>
    <w:lvl w:ilvl="2">
      <w:start w:val="1"/>
      <w:numFmt w:val="lowerRoman"/>
      <w:lvlText w:val="%3."/>
      <w:lvlJc w:val="right"/>
      <w:pPr>
        <w:tabs>
          <w:tab w:val="left" w:pos="-420"/>
        </w:tabs>
        <w:ind w:left="1740" w:hanging="180"/>
      </w:pPr>
    </w:lvl>
    <w:lvl w:ilvl="3">
      <w:start w:val="1"/>
      <w:numFmt w:val="decimal"/>
      <w:lvlText w:val="%4."/>
      <w:lvlJc w:val="left"/>
      <w:pPr>
        <w:tabs>
          <w:tab w:val="left" w:pos="-420"/>
        </w:tabs>
        <w:ind w:left="2460" w:hanging="360"/>
      </w:pPr>
    </w:lvl>
    <w:lvl w:ilvl="4">
      <w:start w:val="1"/>
      <w:numFmt w:val="lowerLetter"/>
      <w:lvlText w:val="%5."/>
      <w:lvlJc w:val="left"/>
      <w:pPr>
        <w:tabs>
          <w:tab w:val="left" w:pos="-420"/>
        </w:tabs>
        <w:ind w:left="3180" w:hanging="360"/>
      </w:pPr>
    </w:lvl>
    <w:lvl w:ilvl="5">
      <w:start w:val="1"/>
      <w:numFmt w:val="lowerRoman"/>
      <w:lvlText w:val="%6."/>
      <w:lvlJc w:val="right"/>
      <w:pPr>
        <w:tabs>
          <w:tab w:val="left" w:pos="-420"/>
        </w:tabs>
        <w:ind w:left="3900" w:hanging="180"/>
      </w:pPr>
    </w:lvl>
    <w:lvl w:ilvl="6">
      <w:start w:val="1"/>
      <w:numFmt w:val="decimal"/>
      <w:lvlText w:val="%7."/>
      <w:lvlJc w:val="left"/>
      <w:pPr>
        <w:tabs>
          <w:tab w:val="left" w:pos="-420"/>
        </w:tabs>
        <w:ind w:left="4620" w:hanging="360"/>
      </w:pPr>
    </w:lvl>
    <w:lvl w:ilvl="7">
      <w:start w:val="1"/>
      <w:numFmt w:val="lowerLetter"/>
      <w:lvlText w:val="%8."/>
      <w:lvlJc w:val="left"/>
      <w:pPr>
        <w:tabs>
          <w:tab w:val="left" w:pos="-420"/>
        </w:tabs>
        <w:ind w:left="5340" w:hanging="360"/>
      </w:pPr>
    </w:lvl>
    <w:lvl w:ilvl="8">
      <w:start w:val="1"/>
      <w:numFmt w:val="lowerRoman"/>
      <w:lvlText w:val="%9."/>
      <w:lvlJc w:val="right"/>
      <w:pPr>
        <w:tabs>
          <w:tab w:val="left" w:pos="-420"/>
        </w:tabs>
        <w:ind w:left="6060" w:hanging="180"/>
      </w:pPr>
    </w:lvl>
  </w:abstractNum>
  <w:abstractNum w:abstractNumId="2" w15:restartNumberingAfterBreak="0">
    <w:nsid w:val="C0715444"/>
    <w:multiLevelType w:val="multilevel"/>
    <w:tmpl w:val="C0715444"/>
    <w:lvl w:ilvl="0">
      <w:start w:val="1"/>
      <w:numFmt w:val="decimal"/>
      <w:lvlText w:val="%1."/>
      <w:lvlJc w:val="left"/>
      <w:pPr>
        <w:tabs>
          <w:tab w:val="left" w:pos="425"/>
        </w:tabs>
        <w:ind w:left="425" w:hanging="420"/>
      </w:pPr>
      <w:rPr>
        <w:rFonts w:hint="default"/>
      </w:rPr>
    </w:lvl>
    <w:lvl w:ilvl="1">
      <w:start w:val="1"/>
      <w:numFmt w:val="lowerLetter"/>
      <w:lvlText w:val="%2."/>
      <w:lvlJc w:val="left"/>
      <w:pPr>
        <w:tabs>
          <w:tab w:val="left" w:pos="425"/>
        </w:tabs>
        <w:ind w:left="425" w:firstLine="235"/>
      </w:pPr>
      <w:rPr>
        <w:rFonts w:hint="default"/>
      </w:rPr>
    </w:lvl>
    <w:lvl w:ilvl="2">
      <w:start w:val="1"/>
      <w:numFmt w:val="lowerRoman"/>
      <w:lvlText w:val="%3."/>
      <w:lvlJc w:val="right"/>
      <w:pPr>
        <w:tabs>
          <w:tab w:val="left" w:pos="425"/>
        </w:tabs>
        <w:ind w:left="425" w:firstLine="1135"/>
      </w:pPr>
      <w:rPr>
        <w:rFonts w:hint="default"/>
      </w:rPr>
    </w:lvl>
    <w:lvl w:ilvl="3">
      <w:start w:val="1"/>
      <w:numFmt w:val="decimal"/>
      <w:lvlText w:val="%4."/>
      <w:lvlJc w:val="left"/>
      <w:pPr>
        <w:tabs>
          <w:tab w:val="left" w:pos="425"/>
        </w:tabs>
        <w:ind w:left="425" w:firstLine="1675"/>
      </w:pPr>
      <w:rPr>
        <w:rFonts w:hint="default"/>
      </w:rPr>
    </w:lvl>
    <w:lvl w:ilvl="4">
      <w:start w:val="1"/>
      <w:numFmt w:val="lowerLetter"/>
      <w:lvlText w:val="%5."/>
      <w:lvlJc w:val="left"/>
      <w:pPr>
        <w:tabs>
          <w:tab w:val="left" w:pos="425"/>
        </w:tabs>
        <w:ind w:left="425" w:firstLine="2395"/>
      </w:pPr>
      <w:rPr>
        <w:rFonts w:hint="default"/>
      </w:rPr>
    </w:lvl>
    <w:lvl w:ilvl="5">
      <w:start w:val="1"/>
      <w:numFmt w:val="lowerRoman"/>
      <w:lvlText w:val="%6."/>
      <w:lvlJc w:val="right"/>
      <w:pPr>
        <w:tabs>
          <w:tab w:val="left" w:pos="425"/>
        </w:tabs>
        <w:ind w:left="425" w:firstLine="3295"/>
      </w:pPr>
      <w:rPr>
        <w:rFonts w:hint="default"/>
      </w:rPr>
    </w:lvl>
    <w:lvl w:ilvl="6">
      <w:start w:val="1"/>
      <w:numFmt w:val="decimal"/>
      <w:lvlText w:val="%7."/>
      <w:lvlJc w:val="left"/>
      <w:pPr>
        <w:tabs>
          <w:tab w:val="left" w:pos="425"/>
        </w:tabs>
        <w:ind w:left="425" w:firstLine="3835"/>
      </w:pPr>
      <w:rPr>
        <w:rFonts w:hint="default"/>
      </w:rPr>
    </w:lvl>
    <w:lvl w:ilvl="7">
      <w:start w:val="1"/>
      <w:numFmt w:val="lowerLetter"/>
      <w:lvlText w:val="%8."/>
      <w:lvlJc w:val="left"/>
      <w:pPr>
        <w:tabs>
          <w:tab w:val="left" w:pos="425"/>
        </w:tabs>
        <w:ind w:left="425" w:firstLine="4555"/>
      </w:pPr>
      <w:rPr>
        <w:rFonts w:hint="default"/>
      </w:rPr>
    </w:lvl>
    <w:lvl w:ilvl="8">
      <w:start w:val="1"/>
      <w:numFmt w:val="lowerRoman"/>
      <w:lvlText w:val="%9."/>
      <w:lvlJc w:val="right"/>
      <w:pPr>
        <w:tabs>
          <w:tab w:val="left" w:pos="425"/>
        </w:tabs>
        <w:ind w:left="425" w:firstLine="5455"/>
      </w:pPr>
      <w:rPr>
        <w:rFonts w:hint="default"/>
      </w:rPr>
    </w:lvl>
  </w:abstractNum>
  <w:abstractNum w:abstractNumId="3" w15:restartNumberingAfterBreak="0">
    <w:nsid w:val="E4B960B7"/>
    <w:multiLevelType w:val="singleLevel"/>
    <w:tmpl w:val="E4B960B7"/>
    <w:lvl w:ilvl="0">
      <w:start w:val="1"/>
      <w:numFmt w:val="decimal"/>
      <w:lvlText w:val="%1."/>
      <w:lvlJc w:val="left"/>
      <w:pPr>
        <w:tabs>
          <w:tab w:val="left" w:pos="425"/>
        </w:tabs>
        <w:ind w:left="425" w:hanging="425"/>
      </w:pPr>
      <w:rPr>
        <w:rFonts w:hint="default"/>
      </w:rPr>
    </w:lvl>
  </w:abstractNum>
  <w:abstractNum w:abstractNumId="4" w15:restartNumberingAfterBreak="0">
    <w:nsid w:val="F9FE2A62"/>
    <w:multiLevelType w:val="singleLevel"/>
    <w:tmpl w:val="F9FE2A62"/>
    <w:lvl w:ilvl="0">
      <w:start w:val="1"/>
      <w:numFmt w:val="decimal"/>
      <w:lvlText w:val="%1."/>
      <w:lvlJc w:val="left"/>
      <w:pPr>
        <w:tabs>
          <w:tab w:val="left" w:pos="425"/>
        </w:tabs>
        <w:ind w:left="425" w:hanging="425"/>
      </w:pPr>
      <w:rPr>
        <w:rFonts w:hint="default"/>
      </w:rPr>
    </w:lvl>
  </w:abstractNum>
  <w:abstractNum w:abstractNumId="5" w15:restartNumberingAfterBreak="0">
    <w:nsid w:val="FEBF593D"/>
    <w:multiLevelType w:val="multilevel"/>
    <w:tmpl w:val="FEBF593D"/>
    <w:lvl w:ilvl="0">
      <w:start w:val="1"/>
      <w:numFmt w:val="decimal"/>
      <w:lvlText w:val="%1."/>
      <w:lvlJc w:val="left"/>
      <w:pPr>
        <w:tabs>
          <w:tab w:val="left" w:pos="-420"/>
        </w:tabs>
        <w:ind w:left="365" w:hanging="360"/>
      </w:pPr>
    </w:lvl>
    <w:lvl w:ilvl="1">
      <w:start w:val="1"/>
      <w:numFmt w:val="lowerLetter"/>
      <w:lvlText w:val="%2."/>
      <w:lvlJc w:val="left"/>
      <w:pPr>
        <w:tabs>
          <w:tab w:val="left" w:pos="-420"/>
        </w:tabs>
        <w:ind w:left="1020" w:hanging="360"/>
      </w:pPr>
    </w:lvl>
    <w:lvl w:ilvl="2">
      <w:start w:val="1"/>
      <w:numFmt w:val="lowerRoman"/>
      <w:lvlText w:val="%3."/>
      <w:lvlJc w:val="right"/>
      <w:pPr>
        <w:tabs>
          <w:tab w:val="left" w:pos="-420"/>
        </w:tabs>
        <w:ind w:left="1740" w:hanging="180"/>
      </w:pPr>
    </w:lvl>
    <w:lvl w:ilvl="3">
      <w:start w:val="1"/>
      <w:numFmt w:val="decimal"/>
      <w:lvlText w:val="%4."/>
      <w:lvlJc w:val="left"/>
      <w:pPr>
        <w:tabs>
          <w:tab w:val="left" w:pos="-420"/>
        </w:tabs>
        <w:ind w:left="2460" w:hanging="360"/>
      </w:pPr>
    </w:lvl>
    <w:lvl w:ilvl="4">
      <w:start w:val="1"/>
      <w:numFmt w:val="lowerLetter"/>
      <w:lvlText w:val="%5."/>
      <w:lvlJc w:val="left"/>
      <w:pPr>
        <w:tabs>
          <w:tab w:val="left" w:pos="-420"/>
        </w:tabs>
        <w:ind w:left="3180" w:hanging="360"/>
      </w:pPr>
    </w:lvl>
    <w:lvl w:ilvl="5">
      <w:start w:val="1"/>
      <w:numFmt w:val="lowerRoman"/>
      <w:lvlText w:val="%6."/>
      <w:lvlJc w:val="right"/>
      <w:pPr>
        <w:tabs>
          <w:tab w:val="left" w:pos="-420"/>
        </w:tabs>
        <w:ind w:left="3900" w:hanging="180"/>
      </w:pPr>
    </w:lvl>
    <w:lvl w:ilvl="6">
      <w:start w:val="1"/>
      <w:numFmt w:val="decimal"/>
      <w:lvlText w:val="%7."/>
      <w:lvlJc w:val="left"/>
      <w:pPr>
        <w:tabs>
          <w:tab w:val="left" w:pos="-420"/>
        </w:tabs>
        <w:ind w:left="4620" w:hanging="360"/>
      </w:pPr>
    </w:lvl>
    <w:lvl w:ilvl="7">
      <w:start w:val="1"/>
      <w:numFmt w:val="lowerLetter"/>
      <w:lvlText w:val="%8."/>
      <w:lvlJc w:val="left"/>
      <w:pPr>
        <w:tabs>
          <w:tab w:val="left" w:pos="-420"/>
        </w:tabs>
        <w:ind w:left="5340" w:hanging="360"/>
      </w:pPr>
    </w:lvl>
    <w:lvl w:ilvl="8">
      <w:start w:val="1"/>
      <w:numFmt w:val="lowerRoman"/>
      <w:lvlText w:val="%9."/>
      <w:lvlJc w:val="right"/>
      <w:pPr>
        <w:tabs>
          <w:tab w:val="left" w:pos="-420"/>
        </w:tabs>
        <w:ind w:left="6060" w:hanging="180"/>
      </w:pPr>
    </w:lvl>
  </w:abstractNum>
  <w:abstractNum w:abstractNumId="6" w15:restartNumberingAfterBreak="0">
    <w:nsid w:val="01EF64F9"/>
    <w:multiLevelType w:val="multilevel"/>
    <w:tmpl w:val="01EF64F9"/>
    <w:lvl w:ilvl="0">
      <w:start w:val="1"/>
      <w:numFmt w:val="decimal"/>
      <w:lvlText w:val="%1."/>
      <w:lvlJc w:val="left"/>
      <w:pPr>
        <w:tabs>
          <w:tab w:val="left" w:pos="-283"/>
        </w:tabs>
        <w:ind w:left="502" w:hanging="360"/>
      </w:pPr>
    </w:lvl>
    <w:lvl w:ilvl="1">
      <w:start w:val="1"/>
      <w:numFmt w:val="lowerLetter"/>
      <w:lvlText w:val="%2."/>
      <w:lvlJc w:val="left"/>
      <w:pPr>
        <w:tabs>
          <w:tab w:val="left" w:pos="-420"/>
        </w:tabs>
        <w:ind w:left="1020" w:hanging="360"/>
      </w:pPr>
    </w:lvl>
    <w:lvl w:ilvl="2">
      <w:start w:val="1"/>
      <w:numFmt w:val="lowerRoman"/>
      <w:lvlText w:val="%3."/>
      <w:lvlJc w:val="right"/>
      <w:pPr>
        <w:tabs>
          <w:tab w:val="left" w:pos="-420"/>
        </w:tabs>
        <w:ind w:left="1740" w:hanging="180"/>
      </w:pPr>
    </w:lvl>
    <w:lvl w:ilvl="3">
      <w:start w:val="1"/>
      <w:numFmt w:val="decimal"/>
      <w:lvlText w:val="%4."/>
      <w:lvlJc w:val="left"/>
      <w:pPr>
        <w:tabs>
          <w:tab w:val="left" w:pos="-420"/>
        </w:tabs>
        <w:ind w:left="2460" w:hanging="360"/>
      </w:pPr>
    </w:lvl>
    <w:lvl w:ilvl="4">
      <w:start w:val="1"/>
      <w:numFmt w:val="lowerLetter"/>
      <w:lvlText w:val="%5."/>
      <w:lvlJc w:val="left"/>
      <w:pPr>
        <w:tabs>
          <w:tab w:val="left" w:pos="-420"/>
        </w:tabs>
        <w:ind w:left="3180" w:hanging="360"/>
      </w:pPr>
    </w:lvl>
    <w:lvl w:ilvl="5">
      <w:start w:val="1"/>
      <w:numFmt w:val="lowerRoman"/>
      <w:lvlText w:val="%6."/>
      <w:lvlJc w:val="right"/>
      <w:pPr>
        <w:tabs>
          <w:tab w:val="left" w:pos="-420"/>
        </w:tabs>
        <w:ind w:left="3900" w:hanging="180"/>
      </w:pPr>
    </w:lvl>
    <w:lvl w:ilvl="6">
      <w:start w:val="1"/>
      <w:numFmt w:val="decimal"/>
      <w:lvlText w:val="%7."/>
      <w:lvlJc w:val="left"/>
      <w:pPr>
        <w:tabs>
          <w:tab w:val="left" w:pos="-420"/>
        </w:tabs>
        <w:ind w:left="4620" w:hanging="360"/>
      </w:pPr>
    </w:lvl>
    <w:lvl w:ilvl="7">
      <w:start w:val="1"/>
      <w:numFmt w:val="lowerLetter"/>
      <w:lvlText w:val="%8."/>
      <w:lvlJc w:val="left"/>
      <w:pPr>
        <w:tabs>
          <w:tab w:val="left" w:pos="-420"/>
        </w:tabs>
        <w:ind w:left="5340" w:hanging="360"/>
      </w:pPr>
    </w:lvl>
    <w:lvl w:ilvl="8">
      <w:start w:val="1"/>
      <w:numFmt w:val="lowerRoman"/>
      <w:lvlText w:val="%9."/>
      <w:lvlJc w:val="right"/>
      <w:pPr>
        <w:tabs>
          <w:tab w:val="left" w:pos="-420"/>
        </w:tabs>
        <w:ind w:left="6060" w:hanging="180"/>
      </w:pPr>
    </w:lvl>
  </w:abstractNum>
  <w:abstractNum w:abstractNumId="7" w15:restartNumberingAfterBreak="0">
    <w:nsid w:val="1337DCE1"/>
    <w:multiLevelType w:val="singleLevel"/>
    <w:tmpl w:val="1337DCE1"/>
    <w:lvl w:ilvl="0">
      <w:start w:val="1"/>
      <w:numFmt w:val="decimal"/>
      <w:lvlText w:val="%1."/>
      <w:lvlJc w:val="left"/>
      <w:pPr>
        <w:tabs>
          <w:tab w:val="left" w:pos="425"/>
        </w:tabs>
        <w:ind w:left="425" w:hanging="425"/>
      </w:pPr>
      <w:rPr>
        <w:rFonts w:hint="default"/>
      </w:rPr>
    </w:lvl>
  </w:abstractNum>
  <w:abstractNum w:abstractNumId="8" w15:restartNumberingAfterBreak="0">
    <w:nsid w:val="6E073FBC"/>
    <w:multiLevelType w:val="hybridMultilevel"/>
    <w:tmpl w:val="96246B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029184885">
    <w:abstractNumId w:val="7"/>
  </w:num>
  <w:num w:numId="2" w16cid:durableId="340202308">
    <w:abstractNumId w:val="3"/>
  </w:num>
  <w:num w:numId="3" w16cid:durableId="80807217">
    <w:abstractNumId w:val="2"/>
  </w:num>
  <w:num w:numId="4" w16cid:durableId="394084824">
    <w:abstractNumId w:val="6"/>
  </w:num>
  <w:num w:numId="5" w16cid:durableId="1809736038">
    <w:abstractNumId w:val="5"/>
  </w:num>
  <w:num w:numId="6" w16cid:durableId="1164126344">
    <w:abstractNumId w:val="1"/>
  </w:num>
  <w:num w:numId="7" w16cid:durableId="1836452193">
    <w:abstractNumId w:val="0"/>
  </w:num>
  <w:num w:numId="8" w16cid:durableId="707488470">
    <w:abstractNumId w:val="4"/>
  </w:num>
  <w:num w:numId="9" w16cid:durableId="1567743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048"/>
    <w:rsid w:val="000177B4"/>
    <w:rsid w:val="000E193A"/>
    <w:rsid w:val="00192048"/>
    <w:rsid w:val="001E2808"/>
    <w:rsid w:val="0025082C"/>
    <w:rsid w:val="002B70B4"/>
    <w:rsid w:val="002F32FE"/>
    <w:rsid w:val="00305658"/>
    <w:rsid w:val="00323374"/>
    <w:rsid w:val="003F7204"/>
    <w:rsid w:val="0048144D"/>
    <w:rsid w:val="00544600"/>
    <w:rsid w:val="00585115"/>
    <w:rsid w:val="00614C09"/>
    <w:rsid w:val="00616EBB"/>
    <w:rsid w:val="00665F5E"/>
    <w:rsid w:val="00684F3B"/>
    <w:rsid w:val="006C0A49"/>
    <w:rsid w:val="006E710C"/>
    <w:rsid w:val="0082351A"/>
    <w:rsid w:val="00833A0F"/>
    <w:rsid w:val="00841B76"/>
    <w:rsid w:val="009020B0"/>
    <w:rsid w:val="00982C90"/>
    <w:rsid w:val="00A032A3"/>
    <w:rsid w:val="00A05582"/>
    <w:rsid w:val="00A07B01"/>
    <w:rsid w:val="00A3372A"/>
    <w:rsid w:val="00A66034"/>
    <w:rsid w:val="00B061A2"/>
    <w:rsid w:val="00B63E47"/>
    <w:rsid w:val="00BA00C8"/>
    <w:rsid w:val="00BB50B1"/>
    <w:rsid w:val="00BF6FE2"/>
    <w:rsid w:val="00C41E76"/>
    <w:rsid w:val="00C542AC"/>
    <w:rsid w:val="00C71E04"/>
    <w:rsid w:val="00CF5E71"/>
    <w:rsid w:val="00D37902"/>
    <w:rsid w:val="00D82780"/>
    <w:rsid w:val="00E01C39"/>
    <w:rsid w:val="00E92017"/>
    <w:rsid w:val="00F23D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C1F6B"/>
  <w15:chartTrackingRefBased/>
  <w15:docId w15:val="{036B61D3-1AE5-48B3-BFE2-0C3E89541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92048"/>
  </w:style>
  <w:style w:type="paragraph" w:styleId="Nagwek1">
    <w:name w:val="heading 1"/>
    <w:basedOn w:val="Normalny"/>
    <w:next w:val="Normalny"/>
    <w:link w:val="Nagwek1Znak"/>
    <w:uiPriority w:val="9"/>
    <w:qFormat/>
    <w:rsid w:val="001920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1920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192048"/>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192048"/>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192048"/>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192048"/>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192048"/>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192048"/>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192048"/>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92048"/>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192048"/>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192048"/>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192048"/>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192048"/>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192048"/>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192048"/>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192048"/>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192048"/>
    <w:rPr>
      <w:rFonts w:eastAsiaTheme="majorEastAsia" w:cstheme="majorBidi"/>
      <w:color w:val="272727" w:themeColor="text1" w:themeTint="D8"/>
    </w:rPr>
  </w:style>
  <w:style w:type="paragraph" w:styleId="Tytu">
    <w:name w:val="Title"/>
    <w:basedOn w:val="Normalny"/>
    <w:next w:val="Normalny"/>
    <w:link w:val="TytuZnak"/>
    <w:uiPriority w:val="10"/>
    <w:qFormat/>
    <w:rsid w:val="001920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192048"/>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192048"/>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192048"/>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192048"/>
    <w:pPr>
      <w:spacing w:before="160"/>
      <w:jc w:val="center"/>
    </w:pPr>
    <w:rPr>
      <w:i/>
      <w:iCs/>
      <w:color w:val="404040" w:themeColor="text1" w:themeTint="BF"/>
    </w:rPr>
  </w:style>
  <w:style w:type="character" w:customStyle="1" w:styleId="CytatZnak">
    <w:name w:val="Cytat Znak"/>
    <w:basedOn w:val="Domylnaczcionkaakapitu"/>
    <w:link w:val="Cytat"/>
    <w:uiPriority w:val="29"/>
    <w:rsid w:val="00192048"/>
    <w:rPr>
      <w:i/>
      <w:iCs/>
      <w:color w:val="404040" w:themeColor="text1" w:themeTint="BF"/>
    </w:rPr>
  </w:style>
  <w:style w:type="paragraph" w:styleId="Akapitzlist">
    <w:name w:val="List Paragraph"/>
    <w:basedOn w:val="Normalny"/>
    <w:uiPriority w:val="34"/>
    <w:qFormat/>
    <w:rsid w:val="00192048"/>
    <w:pPr>
      <w:ind w:left="720"/>
      <w:contextualSpacing/>
    </w:pPr>
  </w:style>
  <w:style w:type="character" w:styleId="Wyrnienieintensywne">
    <w:name w:val="Intense Emphasis"/>
    <w:basedOn w:val="Domylnaczcionkaakapitu"/>
    <w:uiPriority w:val="21"/>
    <w:qFormat/>
    <w:rsid w:val="00192048"/>
    <w:rPr>
      <w:i/>
      <w:iCs/>
      <w:color w:val="2F5496" w:themeColor="accent1" w:themeShade="BF"/>
    </w:rPr>
  </w:style>
  <w:style w:type="paragraph" w:styleId="Cytatintensywny">
    <w:name w:val="Intense Quote"/>
    <w:basedOn w:val="Normalny"/>
    <w:next w:val="Normalny"/>
    <w:link w:val="CytatintensywnyZnak"/>
    <w:uiPriority w:val="30"/>
    <w:qFormat/>
    <w:rsid w:val="001920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192048"/>
    <w:rPr>
      <w:i/>
      <w:iCs/>
      <w:color w:val="2F5496" w:themeColor="accent1" w:themeShade="BF"/>
    </w:rPr>
  </w:style>
  <w:style w:type="character" w:styleId="Odwoanieintensywne">
    <w:name w:val="Intense Reference"/>
    <w:basedOn w:val="Domylnaczcionkaakapitu"/>
    <w:uiPriority w:val="32"/>
    <w:qFormat/>
    <w:rsid w:val="00192048"/>
    <w:rPr>
      <w:b/>
      <w:bCs/>
      <w:smallCaps/>
      <w:color w:val="2F5496" w:themeColor="accent1" w:themeShade="BF"/>
      <w:spacing w:val="5"/>
    </w:rPr>
  </w:style>
  <w:style w:type="character" w:styleId="Hipercze">
    <w:name w:val="Hyperlink"/>
    <w:basedOn w:val="Domylnaczcionkaakapitu"/>
    <w:uiPriority w:val="99"/>
    <w:unhideWhenUsed/>
    <w:rsid w:val="000177B4"/>
    <w:rPr>
      <w:color w:val="0563C1" w:themeColor="hyperlink"/>
      <w:u w:val="single"/>
    </w:rPr>
  </w:style>
  <w:style w:type="character" w:styleId="Nierozpoznanawzmianka">
    <w:name w:val="Unresolved Mention"/>
    <w:basedOn w:val="Domylnaczcionkaakapitu"/>
    <w:uiPriority w:val="99"/>
    <w:semiHidden/>
    <w:unhideWhenUsed/>
    <w:rsid w:val="000177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o@galeriaslendzinskich.pl" TargetMode="External"/><Relationship Id="rId3" Type="http://schemas.openxmlformats.org/officeDocument/2006/relationships/settings" Target="settings.xml"/><Relationship Id="rId7" Type="http://schemas.openxmlformats.org/officeDocument/2006/relationships/hyperlink" Target="http://www.galeriaslendzinskich.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aleriaslendzinskich.pl" TargetMode="External"/><Relationship Id="rId11" Type="http://schemas.openxmlformats.org/officeDocument/2006/relationships/theme" Target="theme/theme1.xml"/><Relationship Id="rId5" Type="http://schemas.openxmlformats.org/officeDocument/2006/relationships/hyperlink" Target="mailto:edukacja@galeriaslendzinskich.p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odo@galeriaslendzinskich.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2030</Words>
  <Characters>12181</Characters>
  <Application>Microsoft Office Word</Application>
  <DocSecurity>0</DocSecurity>
  <Lines>101</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SPietraszko</dc:creator>
  <cp:keywords/>
  <dc:description/>
  <cp:lastModifiedBy>ASzkobodzińska</cp:lastModifiedBy>
  <cp:revision>2</cp:revision>
  <dcterms:created xsi:type="dcterms:W3CDTF">2026-03-25T12:16:00Z</dcterms:created>
  <dcterms:modified xsi:type="dcterms:W3CDTF">2026-03-25T12:16:00Z</dcterms:modified>
</cp:coreProperties>
</file>